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rFonts w:hint="eastAsia"/>
          <w:sz w:val="44"/>
          <w:szCs w:val="44"/>
          <w:lang w:val="en-US" w:eastAsia="zh-CN"/>
        </w:rPr>
      </w:pPr>
      <w:r>
        <w:rPr>
          <w:rFonts w:hint="eastAsia"/>
          <w:sz w:val="44"/>
          <w:szCs w:val="44"/>
          <w:lang w:val="en-US" w:eastAsia="zh-CN"/>
        </w:rPr>
        <w:t>商业计划书</w:t>
      </w:r>
    </w:p>
    <w:p>
      <w:pPr>
        <w:pStyle w:val="6"/>
        <w:bidi w:val="0"/>
        <w:rPr>
          <w:rFonts w:hint="eastAsia"/>
          <w:lang w:val="en-US" w:eastAsia="zh-CN"/>
        </w:rPr>
      </w:pPr>
      <w:r>
        <w:rPr>
          <w:rFonts w:hint="eastAsia"/>
          <w:lang w:val="en-US" w:eastAsia="zh-CN"/>
        </w:rPr>
        <w:t>一、概述。</w:t>
      </w:r>
    </w:p>
    <w:p>
      <w:pPr>
        <w:pStyle w:val="6"/>
        <w:bidi w:val="0"/>
        <w:rPr>
          <w:rFonts w:hint="eastAsia"/>
          <w:lang w:val="en-US" w:eastAsia="zh-CN"/>
        </w:rPr>
      </w:pPr>
      <w:r>
        <w:rPr>
          <w:rFonts w:hint="eastAsia"/>
          <w:lang w:val="en-US" w:eastAsia="zh-CN"/>
        </w:rPr>
        <w:t>作为一种标准的做事方式，公司的业务流程不仅反映了公司的形象和价值观，更重要的是，它将决定性地影响公司组织运作的效率和有效性。如果你做事情做得不好，你就不能指望任何效率和效益。而这种做事方式不仅包括做事的方向——流程结构是否合理，员工做的事情是否是公司发展所必需的，还包括做事的方法——流程活动是否合理，员工做事的方法是否足够高效，还有做事的态度——流程责任是否明确，员工做事是否负责任。</w:t>
      </w:r>
    </w:p>
    <w:p>
      <w:pPr>
        <w:pStyle w:val="6"/>
        <w:bidi w:val="0"/>
        <w:rPr>
          <w:rFonts w:hint="eastAsia"/>
          <w:lang w:val="en-US" w:eastAsia="zh-CN"/>
        </w:rPr>
      </w:pPr>
      <w:r>
        <w:rPr>
          <w:rFonts w:hint="eastAsia"/>
          <w:lang w:val="en-US" w:eastAsia="zh-CN"/>
        </w:rPr>
        <w:t>公司业务流程管理还包括这三个方面:</w:t>
      </w:r>
    </w:p>
    <w:p>
      <w:pPr>
        <w:pStyle w:val="6"/>
        <w:bidi w:val="0"/>
        <w:rPr>
          <w:rFonts w:hint="eastAsia"/>
          <w:lang w:val="en-US" w:eastAsia="zh-CN"/>
        </w:rPr>
      </w:pPr>
      <w:r>
        <w:rPr>
          <w:rFonts w:hint="eastAsia"/>
          <w:lang w:val="en-US" w:eastAsia="zh-CN"/>
        </w:rPr>
        <w:t>流程结构管理，让每一个员工只能做正确的事，让他做的每一件事都能给公司带来增值，实现充分的效益；</w:t>
      </w:r>
    </w:p>
    <w:p>
      <w:pPr>
        <w:pStyle w:val="6"/>
        <w:bidi w:val="0"/>
        <w:rPr>
          <w:rFonts w:hint="eastAsia"/>
          <w:lang w:val="en-US" w:eastAsia="zh-CN"/>
        </w:rPr>
      </w:pPr>
      <w:r>
        <w:rPr>
          <w:rFonts w:hint="eastAsia"/>
          <w:lang w:val="en-US" w:eastAsia="zh-CN"/>
        </w:rPr>
        <w:t>流程活动管理，让每一个员工都只能够正确的做事，让做任何一件事情的方法都有足够的高效率，保证从单个活动的角度来看，能够以相对较少的投入实现足够的产出；</w:t>
      </w:r>
    </w:p>
    <w:p>
      <w:pPr>
        <w:pStyle w:val="6"/>
        <w:bidi w:val="0"/>
        <w:rPr>
          <w:rFonts w:hint="eastAsia"/>
          <w:lang w:val="en-US" w:eastAsia="zh-CN"/>
        </w:rPr>
      </w:pPr>
      <w:r>
        <w:rPr>
          <w:rFonts w:hint="eastAsia"/>
          <w:lang w:val="en-US" w:eastAsia="zh-CN"/>
        </w:rPr>
        <w:t>流程组织与管理，让每一个员工都能积极负责地做事，让流程结构管理和流程活动管理的行为要求能够落到实处，避免无效和低效的偷懒行为。</w:t>
      </w:r>
    </w:p>
    <w:p>
      <w:pPr>
        <w:pStyle w:val="6"/>
        <w:bidi w:val="0"/>
        <w:rPr>
          <w:rFonts w:hint="eastAsia"/>
          <w:lang w:val="en-US" w:eastAsia="zh-CN"/>
        </w:rPr>
      </w:pPr>
      <w:r>
        <w:rPr>
          <w:rFonts w:hint="eastAsia"/>
          <w:lang w:val="en-US" w:eastAsia="zh-CN"/>
        </w:rPr>
        <w:t>第二，项目实施可以解决问题。</w:t>
      </w:r>
    </w:p>
    <w:p>
      <w:pPr>
        <w:pStyle w:val="6"/>
        <w:bidi w:val="0"/>
        <w:rPr>
          <w:rFonts w:hint="eastAsia"/>
          <w:lang w:val="en-US" w:eastAsia="zh-CN"/>
        </w:rPr>
      </w:pPr>
      <w:r>
        <w:rPr>
          <w:rFonts w:hint="eastAsia"/>
          <w:lang w:val="en-US" w:eastAsia="zh-CN"/>
        </w:rPr>
        <w:t>1.单位、部门、岗位角色不配合，组织内耗严重；</w:t>
      </w:r>
    </w:p>
    <w:p>
      <w:pPr>
        <w:pStyle w:val="6"/>
        <w:bidi w:val="0"/>
        <w:rPr>
          <w:rFonts w:hint="eastAsia"/>
          <w:lang w:val="en-US" w:eastAsia="zh-CN"/>
        </w:rPr>
      </w:pPr>
      <w:r>
        <w:rPr>
          <w:rFonts w:hint="eastAsia"/>
          <w:lang w:val="en-US" w:eastAsia="zh-CN"/>
        </w:rPr>
        <w:t>2.如果工作职责太死，都是自保，不求有功，但求无过。提供互助的，会充耳不闻，视而不见；</w:t>
      </w:r>
    </w:p>
    <w:p>
      <w:pPr>
        <w:pStyle w:val="6"/>
        <w:bidi w:val="0"/>
        <w:rPr>
          <w:rFonts w:hint="eastAsia"/>
          <w:lang w:val="en-US" w:eastAsia="zh-CN"/>
        </w:rPr>
      </w:pPr>
      <w:r>
        <w:rPr>
          <w:rFonts w:hint="eastAsia"/>
          <w:lang w:val="en-US" w:eastAsia="zh-CN"/>
        </w:rPr>
        <w:t>3.工作目标模糊，都是为了工作而工作，为了履行职责而履行职责。员工努力工作，但公司效益没有改善和提升；</w:t>
      </w:r>
    </w:p>
    <w:p>
      <w:pPr>
        <w:pStyle w:val="6"/>
        <w:bidi w:val="0"/>
        <w:rPr>
          <w:rFonts w:hint="eastAsia"/>
          <w:lang w:val="en-US" w:eastAsia="zh-CN"/>
        </w:rPr>
      </w:pPr>
      <w:r>
        <w:rPr>
          <w:rFonts w:hint="eastAsia"/>
          <w:lang w:val="en-US" w:eastAsia="zh-CN"/>
        </w:rPr>
        <w:t>4.技术和管理是分开的，有技术引进和创新，没有技术管理，脱离了市场的需要。为了发展技术，公司技术先进，但发展落后；</w:t>
      </w:r>
    </w:p>
    <w:p>
      <w:pPr>
        <w:pStyle w:val="6"/>
        <w:bidi w:val="0"/>
        <w:rPr>
          <w:rFonts w:hint="eastAsia"/>
          <w:lang w:val="en-US" w:eastAsia="zh-CN"/>
        </w:rPr>
      </w:pPr>
      <w:r>
        <w:rPr>
          <w:rFonts w:hint="eastAsia"/>
          <w:lang w:val="en-US" w:eastAsia="zh-CN"/>
        </w:rPr>
        <w:t>5.有ISO9000质量体系认证，没有体系实施的保障。ISO9000认证只起到增加广告词的作用，产品质量低且不稳定；</w:t>
      </w:r>
    </w:p>
    <w:p>
      <w:pPr>
        <w:pStyle w:val="6"/>
        <w:bidi w:val="0"/>
        <w:rPr>
          <w:rFonts w:hint="eastAsia"/>
          <w:lang w:val="en-US" w:eastAsia="zh-CN"/>
        </w:rPr>
      </w:pPr>
      <w:r>
        <w:rPr>
          <w:rFonts w:hint="eastAsia"/>
          <w:lang w:val="en-US" w:eastAsia="zh-CN"/>
        </w:rPr>
        <w:t>6.员工的管理，注重跌倒后的问责，忽视过程控制的即时协调，最终会造成损失主要由公司承担；</w:t>
      </w:r>
    </w:p>
    <w:p>
      <w:pPr>
        <w:pStyle w:val="6"/>
        <w:bidi w:val="0"/>
        <w:rPr>
          <w:rFonts w:hint="eastAsia"/>
          <w:lang w:val="en-US" w:eastAsia="zh-CN"/>
        </w:rPr>
      </w:pPr>
      <w:r>
        <w:rPr>
          <w:rFonts w:hint="eastAsia"/>
          <w:lang w:val="en-US" w:eastAsia="zh-CN"/>
        </w:rPr>
        <w:t>7.缺乏必要的营销整合，营销策略不协调，营销渠道受到挤压，营销费用率较低，但市场份额增长很少，甚至出现负增长；</w:t>
      </w:r>
    </w:p>
    <w:p>
      <w:pPr>
        <w:pStyle w:val="6"/>
        <w:bidi w:val="0"/>
        <w:rPr>
          <w:rFonts w:hint="eastAsia"/>
          <w:lang w:val="en-US" w:eastAsia="zh-CN"/>
        </w:rPr>
      </w:pPr>
      <w:r>
        <w:rPr>
          <w:rFonts w:hint="eastAsia"/>
          <w:lang w:val="en-US" w:eastAsia="zh-CN"/>
        </w:rPr>
        <w:t>8.忽略客户关系管理。顾客进门就是公婆。出去就成了敌人，开拓新市场，失去旧市场；</w:t>
      </w:r>
    </w:p>
    <w:p>
      <w:pPr>
        <w:pStyle w:val="6"/>
        <w:bidi w:val="0"/>
        <w:rPr>
          <w:rFonts w:hint="eastAsia"/>
          <w:lang w:val="en-US" w:eastAsia="zh-CN"/>
        </w:rPr>
      </w:pPr>
      <w:r>
        <w:rPr>
          <w:rFonts w:hint="eastAsia"/>
          <w:lang w:val="en-US" w:eastAsia="zh-CN"/>
        </w:rPr>
        <w:t>9.品牌创造理念不当，只求知名度，对口碑没有必要的重视。市场开发过于依赖广告，广告投入量大，没有稳定的市场份额增长；</w:t>
      </w:r>
    </w:p>
    <w:p>
      <w:pPr>
        <w:pStyle w:val="6"/>
        <w:bidi w:val="0"/>
        <w:rPr>
          <w:rFonts w:hint="eastAsia"/>
          <w:lang w:val="en-US" w:eastAsia="zh-CN"/>
        </w:rPr>
      </w:pPr>
      <w:r>
        <w:rPr>
          <w:rFonts w:hint="eastAsia"/>
          <w:lang w:val="en-US" w:eastAsia="zh-CN"/>
        </w:rPr>
        <w:t>10.排名感严重，等级观念盛行。管理者习惯于从上面发号施令，管理者和被管理者之间有很多矛盾。</w:t>
      </w:r>
    </w:p>
    <w:p>
      <w:pPr>
        <w:pStyle w:val="6"/>
        <w:bidi w:val="0"/>
        <w:rPr>
          <w:rFonts w:hint="eastAsia"/>
          <w:lang w:val="en-US" w:eastAsia="zh-CN"/>
        </w:rPr>
      </w:pPr>
      <w:r>
        <w:rPr>
          <w:rFonts w:hint="eastAsia"/>
          <w:lang w:val="en-US" w:eastAsia="zh-CN"/>
        </w:rPr>
        <w:t>三.项目的工作内容。</w:t>
      </w:r>
    </w:p>
    <w:p>
      <w:pPr>
        <w:pStyle w:val="6"/>
        <w:bidi w:val="0"/>
        <w:rPr>
          <w:rFonts w:hint="eastAsia"/>
          <w:lang w:val="en-US" w:eastAsia="zh-CN"/>
        </w:rPr>
      </w:pPr>
      <w:r>
        <w:rPr>
          <w:rFonts w:hint="eastAsia"/>
          <w:lang w:val="en-US" w:eastAsia="zh-CN"/>
        </w:rPr>
        <w:t>1.开展教育培训，使公司员工形成自上而下按照业务流程组织公司运营的意识，充分掌握业务流程管理的技术；</w:t>
      </w:r>
    </w:p>
    <w:p>
      <w:pPr>
        <w:pStyle w:val="6"/>
        <w:bidi w:val="0"/>
        <w:rPr>
          <w:rFonts w:hint="eastAsia"/>
          <w:lang w:val="en-US" w:eastAsia="zh-CN"/>
        </w:rPr>
      </w:pPr>
      <w:r>
        <w:rPr>
          <w:rFonts w:hint="eastAsia"/>
          <w:lang w:val="en-US" w:eastAsia="zh-CN"/>
        </w:rPr>
        <w:t>2.淡化品级控制的概念，用业务流程管理代替品级控制管理，加强流程控制，强化公司组织运营活动的效率和效益管理；</w:t>
      </w:r>
    </w:p>
    <w:p>
      <w:pPr>
        <w:pStyle w:val="6"/>
        <w:bidi w:val="0"/>
        <w:rPr>
          <w:rFonts w:hint="eastAsia"/>
          <w:lang w:val="en-US" w:eastAsia="zh-CN"/>
        </w:rPr>
      </w:pPr>
      <w:r>
        <w:rPr>
          <w:rFonts w:hint="eastAsia"/>
          <w:lang w:val="en-US" w:eastAsia="zh-CN"/>
        </w:rPr>
        <w:t>3.根据公司组织运营的97个基础子流程的内容，对公司的业务流程进行梳理和规范，并绘制流程图；</w:t>
      </w:r>
    </w:p>
    <w:p>
      <w:pPr>
        <w:pStyle w:val="6"/>
        <w:bidi w:val="0"/>
        <w:rPr>
          <w:rFonts w:hint="eastAsia"/>
          <w:lang w:val="en-US" w:eastAsia="zh-CN"/>
        </w:rPr>
      </w:pPr>
      <w:r>
        <w:rPr>
          <w:rFonts w:hint="eastAsia"/>
          <w:lang w:val="en-US" w:eastAsia="zh-CN"/>
        </w:rPr>
        <w:t>4.分析确定不同流程之间的关系，明确公司业务流程的结构，确保每个人做对的事，每件事都能为公司创造充分的效益；</w:t>
      </w:r>
    </w:p>
    <w:p>
      <w:pPr>
        <w:pStyle w:val="6"/>
        <w:bidi w:val="0"/>
        <w:rPr>
          <w:rFonts w:hint="eastAsia"/>
          <w:lang w:val="en-US" w:eastAsia="zh-CN"/>
        </w:rPr>
      </w:pPr>
      <w:r>
        <w:rPr>
          <w:rFonts w:hint="eastAsia"/>
          <w:lang w:val="en-US" w:eastAsia="zh-CN"/>
        </w:rPr>
        <w:t>5.分析确定各流程各环节的活动，制定管理制度，保证其持续优化发展，让每个人都能正确做事，保证做事效率；</w:t>
      </w:r>
    </w:p>
    <w:p>
      <w:pPr>
        <w:pStyle w:val="6"/>
        <w:bidi w:val="0"/>
        <w:rPr>
          <w:rFonts w:hint="eastAsia"/>
          <w:lang w:val="en-US" w:eastAsia="zh-CN"/>
        </w:rPr>
      </w:pPr>
      <w:r>
        <w:rPr>
          <w:rFonts w:hint="eastAsia"/>
          <w:lang w:val="en-US" w:eastAsia="zh-CN"/>
        </w:rPr>
        <w:t>6.分析和确定不同流程之间的联系关系，使每个流程及其活动承担者能够严格按照流程界面的要求完成流程活动，保证每个人负责做事。</w:t>
      </w:r>
    </w:p>
    <w:p>
      <w:pPr>
        <w:pStyle w:val="6"/>
        <w:bidi w:val="0"/>
        <w:rPr>
          <w:rFonts w:hint="eastAsia"/>
          <w:lang w:val="en-US" w:eastAsia="zh-CN"/>
        </w:rPr>
      </w:pPr>
      <w:r>
        <w:rPr>
          <w:rFonts w:hint="eastAsia"/>
          <w:lang w:val="en-US" w:eastAsia="zh-CN"/>
        </w:rPr>
        <w:t>四.项目的实际成果:</w:t>
      </w:r>
    </w:p>
    <w:p>
      <w:pPr>
        <w:pStyle w:val="6"/>
        <w:bidi w:val="0"/>
        <w:rPr>
          <w:rFonts w:hint="eastAsia"/>
          <w:lang w:val="en-US" w:eastAsia="zh-CN"/>
        </w:rPr>
      </w:pPr>
      <w:r>
        <w:rPr>
          <w:rFonts w:hint="eastAsia"/>
          <w:lang w:val="en-US" w:eastAsia="zh-CN"/>
        </w:rPr>
        <w:t>1.公司运行97个子流程的流程图；</w:t>
      </w:r>
    </w:p>
    <w:p>
      <w:pPr>
        <w:pStyle w:val="6"/>
        <w:bidi w:val="0"/>
        <w:rPr>
          <w:rFonts w:hint="eastAsia"/>
          <w:lang w:val="en-US" w:eastAsia="zh-CN"/>
        </w:rPr>
      </w:pPr>
      <w:r>
        <w:rPr>
          <w:rFonts w:hint="eastAsia"/>
          <w:lang w:val="en-US" w:eastAsia="zh-CN"/>
        </w:rPr>
        <w:t>2.运行97个子流程的公司的说明文件；</w:t>
      </w:r>
    </w:p>
    <w:p>
      <w:pPr>
        <w:pStyle w:val="6"/>
        <w:bidi w:val="0"/>
        <w:rPr>
          <w:rFonts w:hint="eastAsia"/>
          <w:lang w:val="en-US" w:eastAsia="zh-CN"/>
        </w:rPr>
      </w:pPr>
      <w:r>
        <w:rPr>
          <w:rFonts w:hint="eastAsia"/>
          <w:lang w:val="en-US" w:eastAsia="zh-CN"/>
        </w:rPr>
        <w:t>3.优化调整公司业务流程结构的管理体系；</w:t>
      </w:r>
    </w:p>
    <w:p>
      <w:pPr>
        <w:pStyle w:val="6"/>
        <w:bidi w:val="0"/>
        <w:rPr>
          <w:rFonts w:hint="eastAsia"/>
          <w:lang w:val="en-US" w:eastAsia="zh-CN"/>
        </w:rPr>
      </w:pPr>
      <w:r>
        <w:rPr>
          <w:rFonts w:hint="eastAsia"/>
          <w:lang w:val="en-US" w:eastAsia="zh-CN"/>
        </w:rPr>
        <w:t>4.优化和调整公司业务流程活动的管理体系；</w:t>
      </w:r>
    </w:p>
    <w:p>
      <w:pPr>
        <w:pStyle w:val="6"/>
        <w:bidi w:val="0"/>
        <w:rPr>
          <w:rFonts w:hint="eastAsia"/>
          <w:lang w:val="en-US" w:eastAsia="zh-CN"/>
        </w:rPr>
      </w:pPr>
      <w:r>
        <w:rPr>
          <w:rFonts w:hint="eastAsia"/>
          <w:lang w:val="en-US" w:eastAsia="zh-CN"/>
        </w:rPr>
        <w:t>5.过程接口连接管理标准。</w:t>
      </w:r>
    </w:p>
    <w:p>
      <w:pPr>
        <w:pStyle w:val="6"/>
        <w:bidi w:val="0"/>
        <w:rPr>
          <w:rFonts w:hint="eastAsia"/>
          <w:lang w:val="en-US" w:eastAsia="zh-CN"/>
        </w:rPr>
      </w:pPr>
      <w:r>
        <w:rPr>
          <w:rFonts w:hint="eastAsia"/>
          <w:lang w:val="en-US" w:eastAsia="zh-CN"/>
        </w:rPr>
        <w:t>动词（verb的缩写）项目实施程序。</w:t>
      </w:r>
    </w:p>
    <w:p>
      <w:pPr>
        <w:pStyle w:val="6"/>
        <w:bidi w:val="0"/>
        <w:rPr>
          <w:rFonts w:hint="eastAsia"/>
          <w:lang w:val="en-US" w:eastAsia="zh-CN"/>
        </w:rPr>
      </w:pPr>
      <w:r>
        <w:rPr>
          <w:rFonts w:hint="eastAsia"/>
          <w:lang w:val="en-US" w:eastAsia="zh-CN"/>
        </w:rPr>
        <w:t>1.组织教育培训，使公司员工形成自上而下按照业务流程组织公司运营的意识，充分掌握业务流程管理的技术；</w:t>
      </w:r>
    </w:p>
    <w:p>
      <w:pPr>
        <w:pStyle w:val="6"/>
        <w:bidi w:val="0"/>
        <w:rPr>
          <w:rFonts w:hint="eastAsia"/>
          <w:lang w:val="en-US" w:eastAsia="zh-CN"/>
        </w:rPr>
      </w:pPr>
      <w:r>
        <w:rPr>
          <w:rFonts w:hint="eastAsia"/>
          <w:lang w:val="en-US" w:eastAsia="zh-CN"/>
        </w:rPr>
        <w:t>2.讨论确定按照业务流程组织公司运营的思路，改变层级控制管理的僵化思路；</w:t>
      </w:r>
    </w:p>
    <w:p>
      <w:pPr>
        <w:pStyle w:val="6"/>
        <w:bidi w:val="0"/>
        <w:rPr>
          <w:rFonts w:hint="eastAsia"/>
          <w:lang w:val="en-US" w:eastAsia="zh-CN"/>
        </w:rPr>
      </w:pPr>
      <w:r>
        <w:rPr>
          <w:rFonts w:hint="eastAsia"/>
          <w:lang w:val="en-US" w:eastAsia="zh-CN"/>
        </w:rPr>
        <w:t>3.分析公司目前的处事方式的流程，根据原貌勾画出公司组织运作的流程图；</w:t>
      </w:r>
    </w:p>
    <w:p>
      <w:pPr>
        <w:pStyle w:val="6"/>
        <w:bidi w:val="0"/>
        <w:rPr>
          <w:rFonts w:hint="eastAsia"/>
          <w:lang w:val="en-US" w:eastAsia="zh-CN"/>
        </w:rPr>
      </w:pPr>
      <w:r>
        <w:rPr>
          <w:rFonts w:hint="eastAsia"/>
          <w:lang w:val="en-US" w:eastAsia="zh-CN"/>
        </w:rPr>
        <w:t>4.按照流程管理的思路，分析找出公司目前的做事方式的效率和效益损失；</w:t>
      </w:r>
    </w:p>
    <w:p>
      <w:pPr>
        <w:pStyle w:val="6"/>
        <w:bidi w:val="0"/>
        <w:rPr>
          <w:rFonts w:hint="eastAsia"/>
          <w:lang w:val="en-US" w:eastAsia="zh-CN"/>
        </w:rPr>
      </w:pPr>
      <w:r>
        <w:rPr>
          <w:rFonts w:hint="eastAsia"/>
          <w:lang w:val="en-US" w:eastAsia="zh-CN"/>
        </w:rPr>
        <w:t>5.根据公司组织运营的97个基础子流程的内容和规范要求，梳理和规范公司的业务流程；</w:t>
      </w:r>
    </w:p>
    <w:p>
      <w:pPr>
        <w:pStyle w:val="6"/>
        <w:bidi w:val="0"/>
        <w:rPr>
          <w:rFonts w:hint="eastAsia"/>
          <w:lang w:val="en-US" w:eastAsia="zh-CN"/>
        </w:rPr>
      </w:pPr>
      <w:r>
        <w:rPr>
          <w:rFonts w:hint="eastAsia"/>
          <w:lang w:val="en-US" w:eastAsia="zh-CN"/>
        </w:rPr>
        <w:t>6.分析和确定不同流程之间的关系，明确公司业务流程的结构，确保每个人都做对事情，一切都能为公司创造充分的效益；</w:t>
      </w:r>
    </w:p>
    <w:p>
      <w:pPr>
        <w:pStyle w:val="6"/>
        <w:bidi w:val="0"/>
        <w:rPr>
          <w:rFonts w:hint="eastAsia"/>
          <w:lang w:val="en-US" w:eastAsia="zh-CN"/>
        </w:rPr>
      </w:pPr>
      <w:r>
        <w:rPr>
          <w:rFonts w:hint="eastAsia"/>
          <w:lang w:val="en-US" w:eastAsia="zh-CN"/>
        </w:rPr>
        <w:t>7.分析确定各流程各环节的活动，制定管理制度，保证其持续优化发展，让每个人都能正确做事，保证做事效率；</w:t>
      </w:r>
    </w:p>
    <w:p>
      <w:pPr>
        <w:pStyle w:val="6"/>
        <w:bidi w:val="0"/>
        <w:rPr>
          <w:rFonts w:hint="eastAsia"/>
          <w:lang w:val="en-US" w:eastAsia="zh-CN"/>
        </w:rPr>
      </w:pPr>
      <w:r>
        <w:rPr>
          <w:rFonts w:hint="eastAsia"/>
          <w:lang w:val="en-US" w:eastAsia="zh-CN"/>
        </w:rPr>
        <w:t>8.分析和确定不同流程之间的联系关系，使每个流程及其活动承担者能够严格按照流程界面的要求完成流程活动，保证每个人负责做事；</w:t>
      </w:r>
    </w:p>
    <w:p>
      <w:pPr>
        <w:pStyle w:val="6"/>
        <w:bidi w:val="0"/>
        <w:rPr>
          <w:rFonts w:hint="eastAsia"/>
          <w:lang w:val="en-US" w:eastAsia="zh-CN"/>
        </w:rPr>
      </w:pPr>
      <w:r>
        <w:rPr>
          <w:rFonts w:hint="eastAsia"/>
          <w:lang w:val="en-US" w:eastAsia="zh-CN"/>
        </w:rPr>
        <w:t>9.规范业务流程设计，绘制流程图；</w:t>
      </w:r>
    </w:p>
    <w:p>
      <w:pPr>
        <w:pStyle w:val="6"/>
        <w:bidi w:val="0"/>
        <w:rPr>
          <w:rFonts w:hint="eastAsia"/>
          <w:lang w:val="en-US" w:eastAsia="zh-CN"/>
        </w:rPr>
      </w:pPr>
      <w:r>
        <w:rPr>
          <w:rFonts w:hint="eastAsia"/>
          <w:lang w:val="en-US" w:eastAsia="zh-CN"/>
        </w:rPr>
        <w:t>10.组织和总结过程管理的体系文件。</w:t>
      </w:r>
    </w:p>
    <w:p>
      <w:pPr>
        <w:pStyle w:val="6"/>
        <w:bidi w:val="0"/>
        <w:rPr>
          <w:rFonts w:hint="eastAsia"/>
          <w:lang w:val="en-US" w:eastAsia="zh-CN"/>
        </w:rPr>
      </w:pPr>
      <w:r>
        <w:rPr>
          <w:rFonts w:hint="eastAsia"/>
          <w:lang w:val="en-US" w:eastAsia="zh-CN"/>
        </w:rPr>
        <w:t>不及物动词项目实施措施。</w:t>
      </w:r>
    </w:p>
    <w:p>
      <w:pPr>
        <w:pStyle w:val="6"/>
        <w:bidi w:val="0"/>
        <w:rPr>
          <w:rFonts w:hint="eastAsia"/>
          <w:lang w:val="en-US" w:eastAsia="zh-CN"/>
        </w:rPr>
      </w:pPr>
      <w:r>
        <w:rPr>
          <w:rFonts w:hint="eastAsia"/>
          <w:lang w:val="en-US" w:eastAsia="zh-CN"/>
        </w:rPr>
        <w:t>1.委托方(以下简称甲方)和(以下简称乙方)共同组成项目组，甲方董事长或总经理为项目负责人，业务管理部负责人或相关职能部门负责人为执行副组长，乙方选派专家为副组长；</w:t>
      </w:r>
    </w:p>
    <w:p>
      <w:pPr>
        <w:pStyle w:val="6"/>
        <w:bidi w:val="0"/>
        <w:rPr>
          <w:rFonts w:hint="eastAsia"/>
          <w:lang w:val="en-US" w:eastAsia="zh-CN"/>
        </w:rPr>
      </w:pPr>
      <w:r>
        <w:rPr>
          <w:rFonts w:hint="eastAsia"/>
          <w:lang w:val="en-US" w:eastAsia="zh-CN"/>
        </w:rPr>
        <w:t>2.甲方必须配备X名工作人员承担一些辅助工作。条件是大专以上学历，具备公司管理基础知识，有起草和修改一般文案的能力；</w:t>
      </w:r>
    </w:p>
    <w:p>
      <w:pPr>
        <w:pStyle w:val="6"/>
        <w:bidi w:val="0"/>
        <w:rPr>
          <w:rFonts w:hint="eastAsia"/>
          <w:lang w:val="en-US" w:eastAsia="zh-CN"/>
        </w:rPr>
      </w:pPr>
      <w:r>
        <w:rPr>
          <w:rFonts w:hint="eastAsia"/>
          <w:lang w:val="en-US" w:eastAsia="zh-CN"/>
        </w:rPr>
        <w:t>3.项目组在项目组长和副组长的共同领导下开展工作，甲方必须密切配合需要甲方相关部门和人员支持和配合的工作，并按照项目过程的要求按时保质完成；</w:t>
      </w:r>
    </w:p>
    <w:p>
      <w:pPr>
        <w:pStyle w:val="6"/>
        <w:bidi w:val="0"/>
        <w:rPr>
          <w:rFonts w:hint="eastAsia"/>
          <w:lang w:val="en-US" w:eastAsia="zh-CN"/>
        </w:rPr>
      </w:pPr>
      <w:r>
        <w:rPr>
          <w:rFonts w:hint="eastAsia"/>
          <w:lang w:val="en-US" w:eastAsia="zh-CN"/>
        </w:rPr>
        <w:t>4.乙方专家及辅助人员在甲方住所工作，交通费、食宿费由甲方承担，食宿费标准为三星级酒店标准；</w:t>
      </w:r>
    </w:p>
    <w:p>
      <w:pPr>
        <w:pStyle w:val="6"/>
        <w:bidi w:val="0"/>
        <w:rPr>
          <w:rFonts w:hint="eastAsia"/>
          <w:lang w:val="en-US" w:eastAsia="zh-CN"/>
        </w:rPr>
      </w:pPr>
      <w:r>
        <w:rPr>
          <w:rFonts w:hint="eastAsia"/>
          <w:lang w:val="en-US" w:eastAsia="zh-CN"/>
        </w:rPr>
        <w:t>5.为了减少甲方的项目投入成本，乙方的专家需要带回乙方的住所完成任何不需要在甲方工作场所完成的工作。</w:t>
      </w:r>
    </w:p>
    <w:p>
      <w:pPr>
        <w:pStyle w:val="6"/>
        <w:bidi w:val="0"/>
        <w:rPr>
          <w:rFonts w:hint="eastAsia"/>
          <w:lang w:val="en-US" w:eastAsia="zh-CN"/>
        </w:rPr>
      </w:pPr>
      <w:r>
        <w:rPr>
          <w:rFonts w:hint="eastAsia"/>
          <w:lang w:val="en-US" w:eastAsia="zh-CN"/>
        </w:rPr>
        <w:t>七、项目咨询费。</w:t>
      </w:r>
    </w:p>
    <w:p>
      <w:pPr>
        <w:pStyle w:val="6"/>
        <w:bidi w:val="0"/>
        <w:rPr>
          <w:rFonts w:hint="eastAsia"/>
          <w:lang w:val="en-US" w:eastAsia="zh-CN"/>
        </w:rPr>
      </w:pPr>
      <w:r>
        <w:rPr>
          <w:rFonts w:hint="eastAsia"/>
          <w:lang w:val="en-US" w:eastAsia="zh-CN"/>
        </w:rPr>
        <w:t>1、咨询费收取标准。</w:t>
      </w:r>
    </w:p>
    <w:p>
      <w:pPr>
        <w:pStyle w:val="6"/>
        <w:bidi w:val="0"/>
        <w:rPr>
          <w:rFonts w:hint="eastAsia"/>
          <w:lang w:val="en-US" w:eastAsia="zh-CN"/>
        </w:rPr>
      </w:pPr>
      <w:r>
        <w:rPr>
          <w:rFonts w:hint="eastAsia"/>
          <w:lang w:val="en-US" w:eastAsia="zh-CN"/>
        </w:rPr>
        <w:t>咨询服务收费是行业内的普遍做法，按专家的工作时间或工作日计算。标准为xxxx元/专家工时，或xxxx</w:t>
      </w:r>
      <w:bookmarkStart w:id="0" w:name="_GoBack"/>
      <w:bookmarkEnd w:id="0"/>
      <w:r>
        <w:rPr>
          <w:rFonts w:hint="eastAsia"/>
          <w:lang w:val="en-US" w:eastAsia="zh-CN"/>
        </w:rPr>
        <w:t>元/专家工作日。也可以协商包装。</w:t>
      </w:r>
    </w:p>
    <w:p>
      <w:pPr>
        <w:pStyle w:val="6"/>
        <w:bidi w:val="0"/>
        <w:rPr>
          <w:rFonts w:hint="eastAsia"/>
          <w:lang w:val="en-US" w:eastAsia="zh-CN"/>
        </w:rPr>
      </w:pPr>
      <w:r>
        <w:rPr>
          <w:rFonts w:hint="eastAsia"/>
          <w:lang w:val="en-US" w:eastAsia="zh-CN"/>
        </w:rPr>
        <w:t>2.咨询费的支付方式。</w:t>
      </w:r>
    </w:p>
    <w:p>
      <w:pPr>
        <w:pStyle w:val="6"/>
        <w:bidi w:val="0"/>
        <w:rPr>
          <w:rFonts w:hint="eastAsia"/>
          <w:lang w:val="en-US" w:eastAsia="zh-CN"/>
        </w:rPr>
      </w:pPr>
      <w:r>
        <w:rPr>
          <w:rFonts w:hint="eastAsia"/>
          <w:lang w:val="en-US" w:eastAsia="zh-CN"/>
        </w:rPr>
        <w:t>咨询费按比例分期支付。一般5:5分两次付清。项目首付款到乙方账户后，乙方专家将在一周内在甲方住所开始项目。第二，其付款将在其项目中期支付。</w:t>
      </w:r>
    </w:p>
    <w:sectPr>
      <w:pgSz w:w="11906" w:h="16838"/>
      <w:pgMar w:top="1440" w:right="1800" w:bottom="1440" w:left="1800" w:header="851" w:footer="992"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新宋体">
    <w:panose1 w:val="02010609030101010101"/>
    <w:charset w:val="86"/>
    <w:family w:val="auto"/>
    <w:pitch w:val="fixed"/>
    <w:sig w:usb0="0000028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新宋体">
    <w:panose1 w:val="02010609030101010101"/>
    <w:charset w:val="86"/>
    <w:family w:val="auto"/>
    <w:pitch w:val="fixed"/>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381F6F"/>
    <w:rsid w:val="31B66E78"/>
    <w:rsid w:val="43381F6F"/>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qFormat/>
    <w:uiPriority w:val="0"/>
    <w:pPr>
      <w:widowControl/>
      <w:spacing w:beforeAutospacing="1" w:afterAutospacing="1"/>
      <w:jc w:val="left"/>
    </w:pPr>
    <w:rPr>
      <w:rFonts w:ascii="Arial" w:hAnsi="Arial" w:eastAsia="仿宋"/>
      <w:kern w:val="0"/>
      <w:sz w:val="28"/>
      <w:szCs w:val="21"/>
      <w:lang w:bidi="ar"/>
    </w:rPr>
  </w:style>
  <w:style w:type="character" w:customStyle="1" w:styleId="7">
    <w:name w:val="页脚 字符"/>
    <w:basedOn w:val="4"/>
    <w:link w:val="2"/>
    <w:uiPriority w:val="0"/>
    <w:rPr>
      <w:rFonts w:hint="eastAsia" w:ascii="宋体" w:hAnsi="宋体" w:eastAsia="宋体" w:cs="宋体"/>
      <w:kern w:val="2"/>
      <w:sz w:val="18"/>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2021-01-29T05:38:00Z</dcterms:created>
  <dc:creator>Gnepre</dc:creator>
  <cp:lastModifiedBy>Gnepre</cp:lastModifiedBy>
  <dcterms:modified xsi:type="dcterms:W3CDTF">2021-01-29T05:41:02Z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