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z w:val="48"/>
          <w:szCs w:val="48"/>
        </w:rPr>
        <w:t>个人</w:t>
      </w:r>
      <w:bookmarkStart w:id="0" w:name="_GoBack"/>
      <w:bookmarkEnd w:id="0"/>
      <w:r>
        <w:rPr>
          <w:rFonts w:hint="eastAsia" w:asciiTheme="majorEastAsia" w:hAnsiTheme="majorEastAsia" w:eastAsiaTheme="majorEastAsia" w:cstheme="majorEastAsia"/>
          <w:b/>
          <w:bCs/>
          <w:sz w:val="48"/>
          <w:szCs w:val="48"/>
        </w:rPr>
        <w:t>工作总结模板</w:t>
      </w:r>
    </w:p>
    <w:p>
      <w:pPr>
        <w:keepNext w:val="0"/>
        <w:keepLines w:val="0"/>
        <w:widowControl/>
        <w:suppressLineNumbers w:val="0"/>
        <w:spacing w:before="0" w:beforeAutospacing="1" w:after="0" w:afterAutospacing="1"/>
        <w:ind w:left="0" w:right="0" w:firstLine="640"/>
        <w:jc w:val="left"/>
        <w:rPr>
          <w:rFonts w:hint="eastAsia"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时间飞逝，转瞬XX年已挨近结尾。在这一年来，在系领导以及各位教师的指引协助下，我严厉依照学院要求，加强师德涵养、增强学习认识、改善作业办法、探究新课程、进步教育理念，仔细教书育人。现将自己一年来个人作业总结报告如下：　　</w:t>
      </w:r>
    </w:p>
    <w:p>
      <w:pPr>
        <w:keepNext w:val="0"/>
        <w:keepLines w:val="0"/>
        <w:widowControl/>
        <w:suppressLineNumbers w:val="0"/>
        <w:spacing w:before="0" w:beforeAutospacing="1" w:after="0" w:afterAutospacing="1"/>
        <w:ind w:left="0" w:right="0" w:firstLine="640"/>
        <w:jc w:val="left"/>
        <w:rPr>
          <w:rFonts w:hint="eastAsia"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在这一年来，我仔细学习党的基本理论和重要着作，特别是仔细学习“xxxx”重要思维以及党的xx大重要精力，不断进步自己，充分自己，建立正确的世界观、人生观和价值观，在日常作业中时间留意向其他同志学习，遵守纪律，联合同志;而且教育意图清晰，态度端正，研究业务，勤勉吃苦。我平常留意自动协助其他同志干一些量力而行的事，自己也在做的过程中得到训练，增长了常识，进步了作业的才能。我信任在往后的作业学习中，我会在党安排的关心下，在搭档们的协助下，经过自己的尽力，克服缺点，获得更大的前进。　　</w:t>
      </w:r>
    </w:p>
    <w:p>
      <w:pPr>
        <w:keepNext w:val="0"/>
        <w:keepLines w:val="0"/>
        <w:widowControl/>
        <w:suppressLineNumbers w:val="0"/>
        <w:spacing w:before="0" w:beforeAutospacing="1" w:after="0" w:afterAutospacing="1"/>
        <w:ind w:left="0" w:right="0" w:firstLine="640"/>
        <w:jc w:val="left"/>
        <w:rPr>
          <w:rFonts w:hint="eastAsia"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在教育教育方面，我尽力加强教育理论学习，进步教育水平。具体表现在以下几个方面：　　1.加强素质教育理论学习，做好教育作业计划，进步教育教育水平　　我活跃投入到高职教育的探究中，学习、遵循教育大纲，加速教育、教育办法的研讨，更新教育观念，把握教育改革的方式办法，进步了驾御课程的才能。在教育中，我斗胆探究适合于学生展开的教育办法。　　</w:t>
      </w:r>
    </w:p>
    <w:p>
      <w:pPr>
        <w:keepNext w:val="0"/>
        <w:keepLines w:val="0"/>
        <w:widowControl/>
        <w:suppressLineNumbers w:val="0"/>
        <w:spacing w:before="0" w:beforeAutospacing="1" w:after="0" w:afterAutospacing="1"/>
        <w:ind w:left="0" w:right="0" w:firstLine="640"/>
        <w:jc w:val="left"/>
        <w:rPr>
          <w:rFonts w:hint="eastAsia"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为了不断进步自己的教育水平，我都尽力去听其他教师的课，以向他们学习好的教育理论、办法，补偿自己在教育过程中的不足之处。上课时一定每一课都上得生动、生动、高效，力求通俗易懂，浅显易懂，耐性对待每一个学生提出的问题。　　</w:t>
      </w:r>
    </w:p>
    <w:p>
      <w:pPr>
        <w:keepNext w:val="0"/>
        <w:keepLines w:val="0"/>
        <w:widowControl/>
        <w:suppressLineNumbers w:val="0"/>
        <w:spacing w:before="0" w:beforeAutospacing="1" w:after="0" w:afterAutospacing="1"/>
        <w:ind w:left="0" w:right="0" w:firstLine="640"/>
        <w:jc w:val="left"/>
        <w:rPr>
          <w:rFonts w:hint="eastAsia"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曩昔的一年中，我一向担任建筑设备工程技术专业课程教育。在实践过程中，我仔细加强师德涵养，进步道德素质。我仔细学习邓小平理论和“xxxx”重要思维，对待学生做到：民主相等，公平合理，严厉要求，耐性教训;对待搭档做到：联合协作、相互尊重、友好相处;对待家长做到：自动和谐，活跃交流;对待自己做到：严于律已、一马当先、为人师表。　　在教育教育方面，我尽力加强教育理论学习，进步教育水平。要进步教育质量，关键是上好课。为了上好课，我做了下面的作业：　　</w:t>
      </w:r>
    </w:p>
    <w:p>
      <w:pPr>
        <w:keepNext w:val="0"/>
        <w:keepLines w:val="0"/>
        <w:widowControl/>
        <w:suppressLineNumbers w:val="0"/>
        <w:spacing w:before="0" w:beforeAutospacing="1" w:after="0" w:afterAutospacing="1"/>
        <w:ind w:left="0" w:right="0" w:firstLine="640"/>
        <w:jc w:val="left"/>
        <w:rPr>
          <w:rFonts w:hint="eastAsia"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在讲堂教育后，留意做好课后辅导作业。及时了解学生在学习中存在的问题，给予必要的辅导并鼓舞学生进行探究，协助学生在课余时间养成杰出的学习习气。　　(2)课前预备：备好课。仔细学习遵循教育大纲，研究教材。了解教材的基本思维、基本概念、结构、要点与难点，把握常识的逻辑。　　</w:t>
      </w:r>
    </w:p>
    <w:p>
      <w:pPr>
        <w:keepNext w:val="0"/>
        <w:keepLines w:val="0"/>
        <w:widowControl/>
        <w:suppressLineNumbers w:val="0"/>
        <w:spacing w:before="0" w:beforeAutospacing="1" w:after="0" w:afterAutospacing="1"/>
        <w:ind w:left="0" w:right="0" w:firstLine="640"/>
        <w:jc w:val="left"/>
        <w:rPr>
          <w:rFonts w:hint="eastAsia"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了解学生原有的常识技术的质量，他们的爱好、需求、办法、习气，学习新常识或许会有哪些困难，采纳相应的办法。　　</w:t>
      </w:r>
    </w:p>
    <w:p>
      <w:pPr>
        <w:keepNext w:val="0"/>
        <w:keepLines w:val="0"/>
        <w:widowControl/>
        <w:suppressLineNumbers w:val="0"/>
        <w:spacing w:before="0" w:beforeAutospacing="1" w:after="0" w:afterAutospacing="1"/>
        <w:ind w:left="0" w:right="0" w:firstLine="640"/>
        <w:jc w:val="left"/>
      </w:pPr>
      <w:r>
        <w:rPr>
          <w:rFonts w:hint="eastAsia" w:ascii="宋体" w:hAnsi="宋体" w:eastAsia="宋体" w:cs="宋体"/>
          <w:kern w:val="0"/>
          <w:sz w:val="32"/>
          <w:szCs w:val="32"/>
          <w:lang w:val="en-US" w:eastAsia="zh-CN" w:bidi="ar"/>
        </w:rPr>
        <w:t>考虑教法，处理怎么把已把握的教材传授给学生，包含怎么安排教育、怎么安排每节课的活动。　　(3)讲堂上的状况。安排好讲堂教育，重视全体学生，留意信息反馈，调集学生的留意力，使其坚持相对稳定性。一起，激起学生的情感，使他们发生愉悦的心境，发明杰出的讲堂气氛，讲堂言语简洁明了，讲堂发问面向全体学生，留意引发学生学习的爱好，讲堂上讲练结合，安置好课外作业。　　作业中对高职教育理论了解学习的不行深化，教育过程中在教育办法和手法的运用上不行娴熟。在往后的作业中，我将汲取曩昔的经验教训，进步自己业务水平并为学院的示范性建造和久远展开尽到自己的最大尽力　　XX年我对自己并没有什么太高的要求，由于要求太高，对自己也是一种巨大的压力，所以我不会故意的去给自己定多大的方针，我想自己可以在自己的本职作业上做好这一切就好了，信任自己凭仗自己的良知，一定会以较好自己的学生为本分，这是我的职责!往后的路还要怎么走，我也不是非常清楚，不过我信任，我会在XX年里，做好XX年个人作业计划，争夺使各项作业展开得更好。</w:t>
      </w:r>
      <w:r>
        <w:rPr>
          <w:rFonts w:eastAsia="宋体" w:asciiTheme="minorHAnsi" w:hAnsiTheme="minorHAnsi" w:cstheme="minorBidi"/>
          <w:kern w:val="0"/>
          <w:sz w:val="24"/>
          <w:szCs w:val="24"/>
          <w:lang w:val="en-US" w:eastAsia="zh-CN" w:bidi="ar"/>
        </w:rPr>
        <w:t xml:space="preserve"> </w:t>
      </w:r>
    </w:p>
    <w:p>
      <w:pPr>
        <w:rPr>
          <w:rFonts w:asciiTheme="minorEastAsia" w:hAnsiTheme="minorEastAsia" w:eastAsiaTheme="minorEastAsia" w:cstheme="minorEastAsia"/>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B775F20"/>
    <w:rsid w:val="007C5CFE"/>
    <w:rsid w:val="00803258"/>
    <w:rsid w:val="00FE6DF1"/>
    <w:rsid w:val="1B775F20"/>
    <w:rsid w:val="1D45136E"/>
    <w:rsid w:val="1DA67FB6"/>
    <w:rsid w:val="435C2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spacing w:line="240" w:lineRule="auto"/>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6">
    <w:name w:val="页眉 字符"/>
    <w:basedOn w:val="5"/>
    <w:link w:val="3"/>
    <w:uiPriority w:val="0"/>
    <w:rPr>
      <w:rFonts w:eastAsia="宋体"/>
      <w:kern w:val="2"/>
      <w:sz w:val="18"/>
      <w:szCs w:val="18"/>
    </w:rPr>
  </w:style>
  <w:style w:type="character" w:customStyle="1" w:styleId="7">
    <w:name w:val="页脚 字符"/>
    <w:basedOn w:val="5"/>
    <w:link w:val="2"/>
    <w:uiPriority w:val="0"/>
    <w:rPr>
      <w:rFonts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3</Pages>
  <Words>749</Words>
  <Characters>758</Characters>
  <Lines>34</Lines>
  <Paragraphs>2</Paragraphs>
  <TotalTime>0</TotalTime>
  <ScaleCrop>false</ScaleCrop>
  <LinksUpToDate>false</LinksUpToDate>
  <CharactersWithSpaces>1505</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2021-01-31T10:53:50Z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