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1B3D" w14:textId="14092B3E" w:rsidR="000029E9" w:rsidRPr="00D831FE" w:rsidRDefault="00D831FE" w:rsidP="000029E9">
      <w:pPr>
        <w:tabs>
          <w:tab w:val="left" w:pos="0"/>
        </w:tabs>
        <w:ind w:firstLine="139"/>
        <w:jc w:val="center"/>
        <w:rPr>
          <w:b/>
          <w:bCs/>
          <w:sz w:val="32"/>
          <w:szCs w:val="32"/>
        </w:rPr>
      </w:pPr>
      <w:r w:rsidRPr="00D831FE">
        <w:rPr>
          <w:rFonts w:hint="eastAsia"/>
          <w:b/>
          <w:bCs/>
          <w:sz w:val="32"/>
          <w:szCs w:val="32"/>
        </w:rPr>
        <w:t>文雨智能组卷系统</w:t>
      </w:r>
      <w:r w:rsidR="000029E9" w:rsidRPr="00D831FE">
        <w:rPr>
          <w:rFonts w:hint="eastAsia"/>
          <w:b/>
          <w:bCs/>
          <w:sz w:val="32"/>
          <w:szCs w:val="32"/>
        </w:rPr>
        <w:t>使用说明</w:t>
      </w:r>
    </w:p>
    <w:p w14:paraId="5487FF38" w14:textId="3E92B8D3" w:rsidR="007C3E18" w:rsidRPr="000F6AD2" w:rsidRDefault="002C70E2" w:rsidP="002C70E2">
      <w:pPr>
        <w:jc w:val="left"/>
        <w:rPr>
          <w:color w:val="FF0000"/>
          <w:sz w:val="24"/>
          <w:szCs w:val="24"/>
        </w:rPr>
      </w:pPr>
      <w:r w:rsidRPr="000F6AD2">
        <w:rPr>
          <w:rFonts w:hint="eastAsia"/>
          <w:color w:val="FF0000"/>
          <w:sz w:val="24"/>
          <w:szCs w:val="24"/>
        </w:rPr>
        <w:t>本软件</w:t>
      </w:r>
      <w:r w:rsidR="00440410">
        <w:rPr>
          <w:rFonts w:hint="eastAsia"/>
          <w:color w:val="FF0000"/>
          <w:sz w:val="24"/>
          <w:szCs w:val="24"/>
        </w:rPr>
        <w:t>必须</w:t>
      </w:r>
      <w:r w:rsidR="004C3ED6" w:rsidRPr="000F6AD2">
        <w:rPr>
          <w:rFonts w:hint="eastAsia"/>
          <w:color w:val="FF0000"/>
          <w:sz w:val="24"/>
          <w:szCs w:val="24"/>
        </w:rPr>
        <w:t>使用O</w:t>
      </w:r>
      <w:r w:rsidR="004C3ED6" w:rsidRPr="000F6AD2">
        <w:rPr>
          <w:color w:val="FF0000"/>
          <w:sz w:val="24"/>
          <w:szCs w:val="24"/>
        </w:rPr>
        <w:t>FFICE2016</w:t>
      </w:r>
      <w:r w:rsidR="004C3ED6" w:rsidRPr="000F6AD2">
        <w:rPr>
          <w:rFonts w:hint="eastAsia"/>
          <w:color w:val="FF0000"/>
          <w:sz w:val="24"/>
          <w:szCs w:val="24"/>
        </w:rPr>
        <w:t>及以上版本。</w:t>
      </w:r>
    </w:p>
    <w:p w14:paraId="5BD8483B" w14:textId="2929148C" w:rsidR="002C70E2" w:rsidRPr="000F6AD2" w:rsidRDefault="00A14E8B" w:rsidP="002C70E2">
      <w:pPr>
        <w:jc w:val="left"/>
        <w:rPr>
          <w:sz w:val="24"/>
          <w:szCs w:val="24"/>
        </w:rPr>
      </w:pPr>
      <w:r w:rsidRPr="000F6AD2">
        <w:rPr>
          <w:rFonts w:hint="eastAsia"/>
          <w:sz w:val="24"/>
          <w:szCs w:val="24"/>
        </w:rPr>
        <w:t>本软件能根据</w:t>
      </w:r>
      <w:r w:rsidR="000F6AD2" w:rsidRPr="000F6AD2">
        <w:rPr>
          <w:rFonts w:hint="eastAsia"/>
          <w:sz w:val="24"/>
          <w:szCs w:val="24"/>
        </w:rPr>
        <w:t>设置试题</w:t>
      </w:r>
      <w:r w:rsidR="00B7638D">
        <w:rPr>
          <w:rFonts w:hint="eastAsia"/>
          <w:sz w:val="24"/>
          <w:szCs w:val="24"/>
        </w:rPr>
        <w:t>类型、</w:t>
      </w:r>
      <w:r w:rsidRPr="000F6AD2">
        <w:rPr>
          <w:rFonts w:hint="eastAsia"/>
          <w:sz w:val="24"/>
          <w:szCs w:val="24"/>
        </w:rPr>
        <w:t>数量从相应题库中随机且不重复抽取试题，组成</w:t>
      </w:r>
      <w:r w:rsidR="00B7638D">
        <w:rPr>
          <w:rFonts w:hint="eastAsia"/>
          <w:sz w:val="24"/>
          <w:szCs w:val="24"/>
        </w:rPr>
        <w:t>word</w:t>
      </w:r>
      <w:r w:rsidRPr="000F6AD2">
        <w:rPr>
          <w:rFonts w:hint="eastAsia"/>
          <w:sz w:val="24"/>
          <w:szCs w:val="24"/>
        </w:rPr>
        <w:t>试卷。</w:t>
      </w:r>
    </w:p>
    <w:p w14:paraId="2A448E93" w14:textId="135D2287" w:rsidR="002B13EC" w:rsidRPr="008B72E3" w:rsidRDefault="002B13EC" w:rsidP="002C70E2">
      <w:pPr>
        <w:pStyle w:val="a3"/>
        <w:numPr>
          <w:ilvl w:val="0"/>
          <w:numId w:val="3"/>
        </w:numPr>
        <w:ind w:firstLineChars="0"/>
        <w:jc w:val="left"/>
        <w:rPr>
          <w:b/>
          <w:bCs/>
          <w:sz w:val="32"/>
          <w:szCs w:val="32"/>
        </w:rPr>
      </w:pPr>
      <w:r w:rsidRPr="008B72E3">
        <w:rPr>
          <w:rFonts w:hint="eastAsia"/>
          <w:b/>
          <w:bCs/>
          <w:sz w:val="32"/>
          <w:szCs w:val="32"/>
        </w:rPr>
        <w:t>整理题库</w:t>
      </w:r>
    </w:p>
    <w:p w14:paraId="419DA4E5" w14:textId="3638F0B5" w:rsidR="000029E9" w:rsidRPr="000F6AD2" w:rsidRDefault="000F6AD2" w:rsidP="000F6AD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 w:rsidR="0017664F" w:rsidRPr="000F6AD2">
        <w:rPr>
          <w:rFonts w:hint="eastAsia"/>
          <w:sz w:val="24"/>
          <w:szCs w:val="24"/>
        </w:rPr>
        <w:t>本软件提供多样的试题库类型，</w:t>
      </w:r>
      <w:r w:rsidR="000029E9" w:rsidRPr="000F6AD2">
        <w:rPr>
          <w:rFonts w:hint="eastAsia"/>
          <w:sz w:val="24"/>
          <w:szCs w:val="24"/>
        </w:rPr>
        <w:t>有填空题、单选题、多选题、判断题、简答题、问答题。</w:t>
      </w:r>
      <w:r w:rsidRPr="000F6AD2">
        <w:rPr>
          <w:noProof/>
        </w:rPr>
        <w:drawing>
          <wp:inline distT="0" distB="0" distL="0" distR="0" wp14:anchorId="7656AACB" wp14:editId="423F0024">
            <wp:extent cx="5274310" cy="1371600"/>
            <wp:effectExtent l="19050" t="19050" r="21590" b="19050"/>
            <wp:docPr id="13522969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16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B799A8D" w14:textId="08D573B1" w:rsidR="000029E9" w:rsidRDefault="000F6AD2" w:rsidP="002C7227">
      <w:pPr>
        <w:jc w:val="left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0029E9" w:rsidRPr="000F6AD2">
        <w:rPr>
          <w:rFonts w:hint="eastAsia"/>
          <w:sz w:val="24"/>
          <w:szCs w:val="24"/>
        </w:rPr>
        <w:t>试题由序号、试</w:t>
      </w:r>
      <w:r w:rsidR="0099073E">
        <w:rPr>
          <w:rFonts w:hint="eastAsia"/>
          <w:sz w:val="24"/>
          <w:szCs w:val="24"/>
        </w:rPr>
        <w:t>干</w:t>
      </w:r>
      <w:r w:rsidR="000029E9" w:rsidRPr="000F6AD2">
        <w:rPr>
          <w:rFonts w:hint="eastAsia"/>
          <w:sz w:val="24"/>
          <w:szCs w:val="24"/>
        </w:rPr>
        <w:t>、</w:t>
      </w:r>
      <w:r w:rsidR="0099073E">
        <w:rPr>
          <w:rFonts w:hint="eastAsia"/>
          <w:sz w:val="24"/>
          <w:szCs w:val="24"/>
        </w:rPr>
        <w:t>选项、</w:t>
      </w:r>
      <w:r w:rsidR="000029E9" w:rsidRPr="000F6AD2">
        <w:rPr>
          <w:rFonts w:hint="eastAsia"/>
          <w:sz w:val="24"/>
          <w:szCs w:val="24"/>
        </w:rPr>
        <w:t>答案</w:t>
      </w:r>
      <w:r w:rsidR="0099073E">
        <w:rPr>
          <w:rFonts w:hint="eastAsia"/>
          <w:sz w:val="24"/>
          <w:szCs w:val="24"/>
        </w:rPr>
        <w:t>、</w:t>
      </w:r>
      <w:r w:rsidR="000029E9" w:rsidRPr="000F6AD2">
        <w:rPr>
          <w:rFonts w:hint="eastAsia"/>
          <w:sz w:val="24"/>
          <w:szCs w:val="24"/>
        </w:rPr>
        <w:t>答案解析</w:t>
      </w:r>
      <w:r w:rsidR="0099073E">
        <w:rPr>
          <w:rFonts w:hint="eastAsia"/>
          <w:sz w:val="24"/>
          <w:szCs w:val="24"/>
        </w:rPr>
        <w:t>和知识点</w:t>
      </w:r>
      <w:r w:rsidR="000029E9" w:rsidRPr="000F6AD2">
        <w:rPr>
          <w:rFonts w:hint="eastAsia"/>
          <w:sz w:val="24"/>
          <w:szCs w:val="24"/>
        </w:rPr>
        <w:t xml:space="preserve"> </w:t>
      </w:r>
      <w:r w:rsidR="0099073E">
        <w:rPr>
          <w:rFonts w:hint="eastAsia"/>
          <w:sz w:val="24"/>
          <w:szCs w:val="24"/>
        </w:rPr>
        <w:t>六</w:t>
      </w:r>
      <w:r w:rsidR="000029E9" w:rsidRPr="000F6AD2">
        <w:rPr>
          <w:rFonts w:hint="eastAsia"/>
          <w:sz w:val="24"/>
          <w:szCs w:val="24"/>
        </w:rPr>
        <w:t>部分组成。（解析</w:t>
      </w:r>
      <w:r w:rsidR="0099073E">
        <w:rPr>
          <w:rFonts w:hint="eastAsia"/>
          <w:sz w:val="24"/>
          <w:szCs w:val="24"/>
        </w:rPr>
        <w:t>、知识点</w:t>
      </w:r>
      <w:r w:rsidR="000029E9" w:rsidRPr="000F6AD2">
        <w:rPr>
          <w:rFonts w:hint="eastAsia"/>
          <w:sz w:val="24"/>
          <w:szCs w:val="24"/>
        </w:rPr>
        <w:t>没有可以不填）</w:t>
      </w:r>
    </w:p>
    <w:p w14:paraId="1D30A609" w14:textId="043608AD" w:rsidR="0099073E" w:rsidRDefault="0099073E" w:rsidP="002C7227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增加了题库格式的兼容性，题干和选项可以在一个单元格，也可以在不同的单元格</w:t>
      </w:r>
    </w:p>
    <w:p w14:paraId="7DAA3AF1" w14:textId="50E33864" w:rsidR="000F6AD2" w:rsidRPr="000F6AD2" w:rsidRDefault="0099073E" w:rsidP="002C7227">
      <w:pPr>
        <w:jc w:val="left"/>
        <w:rPr>
          <w:sz w:val="24"/>
          <w:szCs w:val="24"/>
        </w:rPr>
      </w:pPr>
      <w:r w:rsidRPr="0099073E">
        <w:rPr>
          <w:noProof/>
        </w:rPr>
        <w:drawing>
          <wp:inline distT="0" distB="0" distL="0" distR="0" wp14:anchorId="55023F42" wp14:editId="455FA596">
            <wp:extent cx="4508205" cy="2060878"/>
            <wp:effectExtent l="0" t="0" r="6985" b="0"/>
            <wp:docPr id="19123153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927" cy="206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D63A9" w14:textId="27F7985C" w:rsidR="00191F39" w:rsidRPr="000F6AD2" w:rsidRDefault="00191F39" w:rsidP="002C7227">
      <w:pPr>
        <w:jc w:val="left"/>
        <w:rPr>
          <w:sz w:val="24"/>
          <w:szCs w:val="24"/>
        </w:rPr>
      </w:pPr>
    </w:p>
    <w:p w14:paraId="31DCE3BE" w14:textId="77777777" w:rsidR="000029E9" w:rsidRPr="000F6AD2" w:rsidRDefault="000029E9" w:rsidP="0017664F">
      <w:pPr>
        <w:jc w:val="left"/>
        <w:rPr>
          <w:sz w:val="24"/>
          <w:szCs w:val="24"/>
        </w:rPr>
      </w:pPr>
    </w:p>
    <w:p w14:paraId="5391F792" w14:textId="7F5E10CD" w:rsidR="002C70E2" w:rsidRPr="008B72E3" w:rsidRDefault="002C70E2" w:rsidP="002C7227">
      <w:pPr>
        <w:jc w:val="left"/>
        <w:rPr>
          <w:b/>
          <w:bCs/>
          <w:sz w:val="32"/>
          <w:szCs w:val="32"/>
        </w:rPr>
      </w:pPr>
      <w:r w:rsidRPr="008B72E3">
        <w:rPr>
          <w:rFonts w:hint="eastAsia"/>
          <w:b/>
          <w:bCs/>
          <w:sz w:val="32"/>
          <w:szCs w:val="32"/>
        </w:rPr>
        <w:lastRenderedPageBreak/>
        <w:t xml:space="preserve"> </w:t>
      </w:r>
      <w:r w:rsidR="000029E9" w:rsidRPr="008B72E3">
        <w:rPr>
          <w:rFonts w:hint="eastAsia"/>
          <w:b/>
          <w:bCs/>
          <w:sz w:val="32"/>
          <w:szCs w:val="32"/>
        </w:rPr>
        <w:t>二</w:t>
      </w:r>
      <w:r w:rsidRPr="008B72E3">
        <w:rPr>
          <w:rFonts w:hint="eastAsia"/>
          <w:b/>
          <w:bCs/>
          <w:sz w:val="32"/>
          <w:szCs w:val="32"/>
        </w:rPr>
        <w:t>、试卷设置</w:t>
      </w:r>
    </w:p>
    <w:p w14:paraId="65A01B4A" w14:textId="56B78467" w:rsidR="00BC6A32" w:rsidRPr="000F6AD2" w:rsidRDefault="0017664F" w:rsidP="002C7227">
      <w:pPr>
        <w:jc w:val="left"/>
        <w:rPr>
          <w:sz w:val="24"/>
          <w:szCs w:val="24"/>
        </w:rPr>
      </w:pPr>
      <w:r w:rsidRPr="000F6AD2">
        <w:rPr>
          <w:rFonts w:hint="eastAsia"/>
          <w:sz w:val="24"/>
          <w:szCs w:val="24"/>
        </w:rPr>
        <w:t xml:space="preserve">选择 </w:t>
      </w:r>
      <w:r w:rsidR="00B7638D">
        <w:rPr>
          <w:rFonts w:hint="eastAsia"/>
          <w:sz w:val="24"/>
          <w:szCs w:val="24"/>
        </w:rPr>
        <w:t>试卷</w:t>
      </w:r>
      <w:r w:rsidRPr="000F6AD2">
        <w:rPr>
          <w:rFonts w:hint="eastAsia"/>
          <w:sz w:val="24"/>
          <w:szCs w:val="24"/>
        </w:rPr>
        <w:t>设置 表</w:t>
      </w:r>
    </w:p>
    <w:p w14:paraId="070F2441" w14:textId="5195378A" w:rsidR="00A14E8B" w:rsidRPr="000F6AD2" w:rsidRDefault="00B7638D" w:rsidP="002C7227">
      <w:pPr>
        <w:jc w:val="left"/>
        <w:rPr>
          <w:sz w:val="24"/>
          <w:szCs w:val="24"/>
        </w:rPr>
      </w:pPr>
      <w:r>
        <w:rPr>
          <w:noProof/>
        </w:rPr>
        <w:drawing>
          <wp:inline distT="0" distB="0" distL="0" distR="0" wp14:anchorId="64808272" wp14:editId="31193D09">
            <wp:extent cx="2305050" cy="1085850"/>
            <wp:effectExtent l="0" t="0" r="0" b="0"/>
            <wp:docPr id="913556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5562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F159A" w14:textId="600CFF14" w:rsidR="00A14E8B" w:rsidRPr="000F6AD2" w:rsidRDefault="00A14E8B" w:rsidP="002C7227">
      <w:pPr>
        <w:jc w:val="left"/>
        <w:rPr>
          <w:sz w:val="24"/>
          <w:szCs w:val="24"/>
        </w:rPr>
      </w:pPr>
      <w:r w:rsidRPr="000F6AD2">
        <w:rPr>
          <w:rFonts w:hint="eastAsia"/>
          <w:sz w:val="24"/>
          <w:szCs w:val="24"/>
        </w:rPr>
        <w:t>根据需要填写试卷</w:t>
      </w:r>
      <w:r w:rsidR="00B7638D">
        <w:rPr>
          <w:rFonts w:hint="eastAsia"/>
          <w:sz w:val="24"/>
          <w:szCs w:val="24"/>
        </w:rPr>
        <w:t>各项功能</w:t>
      </w:r>
      <w:r w:rsidRPr="000F6AD2">
        <w:rPr>
          <w:rFonts w:hint="eastAsia"/>
          <w:sz w:val="24"/>
          <w:szCs w:val="24"/>
        </w:rPr>
        <w:t>和各类型出题数量。</w:t>
      </w:r>
    </w:p>
    <w:p w14:paraId="04054874" w14:textId="5BC9FC75" w:rsidR="00E373E1" w:rsidRPr="000F6AD2" w:rsidRDefault="00E43ACB" w:rsidP="002C7227">
      <w:pPr>
        <w:jc w:val="left"/>
        <w:rPr>
          <w:sz w:val="24"/>
          <w:szCs w:val="24"/>
        </w:rPr>
      </w:pPr>
      <w:r w:rsidRPr="00E43ACB">
        <w:rPr>
          <w:noProof/>
          <w:sz w:val="24"/>
          <w:szCs w:val="24"/>
        </w:rPr>
        <w:drawing>
          <wp:inline distT="0" distB="0" distL="0" distR="0" wp14:anchorId="6EE70053" wp14:editId="410311C1">
            <wp:extent cx="5274310" cy="3002508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5650" cy="3008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84E0A" w14:textId="5D571F87" w:rsidR="00B76D9E" w:rsidRDefault="00B76D9E" w:rsidP="0099073E">
      <w:pPr>
        <w:jc w:val="left"/>
        <w:rPr>
          <w:sz w:val="24"/>
          <w:szCs w:val="24"/>
        </w:rPr>
      </w:pPr>
      <w:r w:rsidRPr="00B76D9E">
        <w:rPr>
          <w:sz w:val="24"/>
          <w:szCs w:val="24"/>
        </w:rPr>
        <w:drawing>
          <wp:inline distT="0" distB="0" distL="0" distR="0" wp14:anchorId="72616956" wp14:editId="3BB364F8">
            <wp:extent cx="5711135" cy="2524836"/>
            <wp:effectExtent l="0" t="0" r="4445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132" cy="2526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39F41" w14:textId="77777777" w:rsidR="00B76D9E" w:rsidRDefault="00B76D9E" w:rsidP="0099073E">
      <w:pPr>
        <w:jc w:val="left"/>
        <w:rPr>
          <w:sz w:val="24"/>
          <w:szCs w:val="24"/>
        </w:rPr>
      </w:pPr>
    </w:p>
    <w:p w14:paraId="55343ED8" w14:textId="77777777" w:rsidR="00B76D9E" w:rsidRDefault="00B76D9E" w:rsidP="0099073E">
      <w:pPr>
        <w:jc w:val="left"/>
        <w:rPr>
          <w:sz w:val="24"/>
          <w:szCs w:val="24"/>
        </w:rPr>
      </w:pPr>
    </w:p>
    <w:p w14:paraId="04C359F2" w14:textId="24F13969" w:rsidR="00D831FE" w:rsidRPr="0099073E" w:rsidRDefault="0099073E" w:rsidP="0099073E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1、</w:t>
      </w:r>
      <w:r w:rsidR="00B7638D" w:rsidRPr="0099073E">
        <w:rPr>
          <w:rFonts w:hint="eastAsia"/>
          <w:sz w:val="24"/>
          <w:szCs w:val="24"/>
        </w:rPr>
        <w:t>试卷标题填写试卷的名称</w:t>
      </w:r>
    </w:p>
    <w:p w14:paraId="0E230F8F" w14:textId="61C591DB" w:rsidR="00D831FE" w:rsidRPr="0099073E" w:rsidRDefault="0099073E" w:rsidP="0099073E">
      <w:pPr>
        <w:jc w:val="left"/>
        <w:rPr>
          <w:sz w:val="24"/>
          <w:szCs w:val="24"/>
        </w:rPr>
      </w:pPr>
      <w:r w:rsidRPr="00B76D9E">
        <w:rPr>
          <w:sz w:val="24"/>
          <w:szCs w:val="24"/>
          <w:highlight w:val="yellow"/>
        </w:rPr>
        <w:t>2</w:t>
      </w:r>
      <w:r w:rsidRPr="00B76D9E">
        <w:rPr>
          <w:rFonts w:hint="eastAsia"/>
          <w:sz w:val="24"/>
          <w:szCs w:val="24"/>
          <w:highlight w:val="yellow"/>
        </w:rPr>
        <w:t>、</w:t>
      </w:r>
      <w:r w:rsidR="00D831FE" w:rsidRPr="00B76D9E">
        <w:rPr>
          <w:rFonts w:hint="eastAsia"/>
          <w:sz w:val="24"/>
          <w:szCs w:val="24"/>
          <w:highlight w:val="yellow"/>
        </w:rPr>
        <w:t>根据每个题库中试题的知识点进行出题</w:t>
      </w:r>
    </w:p>
    <w:p w14:paraId="58FD046E" w14:textId="0AE99DB1" w:rsidR="000F6AD2" w:rsidRDefault="00D831FE" w:rsidP="002C7227">
      <w:pPr>
        <w:jc w:val="left"/>
        <w:rPr>
          <w:sz w:val="24"/>
          <w:szCs w:val="24"/>
        </w:rPr>
      </w:pPr>
      <w:r>
        <w:rPr>
          <w:sz w:val="24"/>
          <w:szCs w:val="24"/>
        </w:rPr>
        <w:t>3</w:t>
      </w:r>
      <w:r w:rsidR="00B7638D">
        <w:rPr>
          <w:rFonts w:hint="eastAsia"/>
          <w:sz w:val="24"/>
          <w:szCs w:val="24"/>
        </w:rPr>
        <w:t>、设置输出的答案是在试卷后集中显示还是在每道题后显示</w:t>
      </w:r>
    </w:p>
    <w:p w14:paraId="6FB43979" w14:textId="77E80174" w:rsidR="00B7638D" w:rsidRDefault="00D831FE" w:rsidP="002C7227">
      <w:pPr>
        <w:jc w:val="left"/>
        <w:rPr>
          <w:sz w:val="24"/>
          <w:szCs w:val="24"/>
        </w:rPr>
      </w:pPr>
      <w:r>
        <w:rPr>
          <w:sz w:val="24"/>
          <w:szCs w:val="24"/>
        </w:rPr>
        <w:t>4</w:t>
      </w:r>
      <w:r w:rsidR="00B7638D">
        <w:rPr>
          <w:rFonts w:hint="eastAsia"/>
          <w:sz w:val="24"/>
          <w:szCs w:val="24"/>
        </w:rPr>
        <w:t>、有解析的试题设置是否显示解析</w:t>
      </w:r>
    </w:p>
    <w:p w14:paraId="47973CCC" w14:textId="23F18C2A" w:rsidR="00B7638D" w:rsidRPr="00B7638D" w:rsidRDefault="00D831FE" w:rsidP="002C7227">
      <w:pPr>
        <w:jc w:val="left"/>
        <w:rPr>
          <w:sz w:val="24"/>
          <w:szCs w:val="24"/>
        </w:rPr>
      </w:pPr>
      <w:r>
        <w:rPr>
          <w:sz w:val="24"/>
          <w:szCs w:val="24"/>
        </w:rPr>
        <w:t>5</w:t>
      </w:r>
      <w:r w:rsidR="00B7638D">
        <w:rPr>
          <w:rFonts w:hint="eastAsia"/>
          <w:sz w:val="24"/>
          <w:szCs w:val="24"/>
        </w:rPr>
        <w:t>、“试卷间重复性控制”是控制生成多套试卷时，每套试题会不会有重复的。选“是”就是每套试题都不相同，选“否”多套试题有可能有重复的试题。</w:t>
      </w:r>
    </w:p>
    <w:p w14:paraId="78B110C0" w14:textId="4680B08B" w:rsidR="000F6AD2" w:rsidRDefault="00D831FE" w:rsidP="002C7227">
      <w:pPr>
        <w:jc w:val="left"/>
        <w:rPr>
          <w:sz w:val="24"/>
          <w:szCs w:val="24"/>
        </w:rPr>
      </w:pPr>
      <w:r>
        <w:rPr>
          <w:sz w:val="24"/>
          <w:szCs w:val="24"/>
        </w:rPr>
        <w:t>6</w:t>
      </w:r>
      <w:r w:rsidR="00B7638D">
        <w:rPr>
          <w:rFonts w:hint="eastAsia"/>
          <w:sz w:val="24"/>
          <w:szCs w:val="24"/>
        </w:rPr>
        <w:t>、设置输出试卷纸张的大小，可以选A</w:t>
      </w:r>
      <w:r w:rsidR="00B7638D">
        <w:rPr>
          <w:sz w:val="24"/>
          <w:szCs w:val="24"/>
        </w:rPr>
        <w:t>4</w:t>
      </w:r>
      <w:r w:rsidR="00B7638D">
        <w:rPr>
          <w:rFonts w:hint="eastAsia"/>
          <w:sz w:val="24"/>
          <w:szCs w:val="24"/>
        </w:rPr>
        <w:t>或A</w:t>
      </w:r>
      <w:r w:rsidR="00B7638D">
        <w:rPr>
          <w:sz w:val="24"/>
          <w:szCs w:val="24"/>
        </w:rPr>
        <w:t>3</w:t>
      </w:r>
      <w:r w:rsidR="00B7638D">
        <w:rPr>
          <w:rFonts w:hint="eastAsia"/>
          <w:sz w:val="24"/>
          <w:szCs w:val="24"/>
        </w:rPr>
        <w:t>纸。</w:t>
      </w:r>
    </w:p>
    <w:p w14:paraId="48DDD05B" w14:textId="20AE5DAA" w:rsidR="00B7638D" w:rsidRDefault="00D831FE" w:rsidP="002C7227">
      <w:pPr>
        <w:jc w:val="left"/>
        <w:rPr>
          <w:sz w:val="24"/>
          <w:szCs w:val="24"/>
        </w:rPr>
      </w:pPr>
      <w:r>
        <w:rPr>
          <w:sz w:val="24"/>
          <w:szCs w:val="24"/>
        </w:rPr>
        <w:t>7</w:t>
      </w:r>
      <w:r w:rsidR="00B7638D">
        <w:rPr>
          <w:rFonts w:hint="eastAsia"/>
          <w:sz w:val="24"/>
          <w:szCs w:val="24"/>
        </w:rPr>
        <w:t>、设置各种类型出题数量和每题的得分。</w:t>
      </w:r>
    </w:p>
    <w:p w14:paraId="5C4C121B" w14:textId="20D52A48" w:rsidR="00740A32" w:rsidRDefault="00740A32" w:rsidP="002C7227">
      <w:pPr>
        <w:jc w:val="left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、设置每次生成试卷份数</w:t>
      </w:r>
    </w:p>
    <w:p w14:paraId="2CC3C421" w14:textId="5E76966C" w:rsidR="00740A32" w:rsidRPr="000F6AD2" w:rsidRDefault="00740A32" w:rsidP="002C7227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9、可以导入题库，并具有去重功能</w:t>
      </w:r>
    </w:p>
    <w:p w14:paraId="1B5EA45B" w14:textId="77777777" w:rsidR="00950C76" w:rsidRDefault="00950C76" w:rsidP="002C7227">
      <w:pPr>
        <w:jc w:val="left"/>
        <w:rPr>
          <w:b/>
          <w:bCs/>
          <w:sz w:val="32"/>
          <w:szCs w:val="32"/>
        </w:rPr>
      </w:pPr>
    </w:p>
    <w:p w14:paraId="1831F4E8" w14:textId="77777777" w:rsidR="00950C76" w:rsidRDefault="00950C76" w:rsidP="002C7227">
      <w:pPr>
        <w:jc w:val="left"/>
        <w:rPr>
          <w:b/>
          <w:bCs/>
          <w:sz w:val="32"/>
          <w:szCs w:val="32"/>
        </w:rPr>
      </w:pPr>
    </w:p>
    <w:p w14:paraId="13B18FBE" w14:textId="18D400DE" w:rsidR="00ED4D80" w:rsidRPr="000F6AD2" w:rsidRDefault="000F6AD2" w:rsidP="002C7227">
      <w:pPr>
        <w:jc w:val="left"/>
        <w:rPr>
          <w:b/>
          <w:bCs/>
          <w:sz w:val="24"/>
          <w:szCs w:val="24"/>
        </w:rPr>
      </w:pPr>
      <w:r w:rsidRPr="008B72E3">
        <w:rPr>
          <w:rFonts w:hint="eastAsia"/>
          <w:b/>
          <w:bCs/>
          <w:sz w:val="32"/>
          <w:szCs w:val="32"/>
        </w:rPr>
        <w:t>三</w:t>
      </w:r>
      <w:r w:rsidR="007F4C0F" w:rsidRPr="008B72E3">
        <w:rPr>
          <w:rFonts w:hint="eastAsia"/>
          <w:b/>
          <w:bCs/>
          <w:sz w:val="32"/>
          <w:szCs w:val="32"/>
        </w:rPr>
        <w:t>、生成</w:t>
      </w:r>
      <w:r w:rsidR="0017664F" w:rsidRPr="008B72E3">
        <w:rPr>
          <w:rFonts w:hint="eastAsia"/>
          <w:b/>
          <w:bCs/>
          <w:sz w:val="32"/>
          <w:szCs w:val="32"/>
        </w:rPr>
        <w:t>试卷</w:t>
      </w:r>
      <w:r w:rsidR="0017664F" w:rsidRPr="000F6AD2">
        <w:rPr>
          <w:rFonts w:hint="eastAsia"/>
          <w:b/>
          <w:bCs/>
          <w:sz w:val="24"/>
          <w:szCs w:val="24"/>
        </w:rPr>
        <w:t xml:space="preserve"> </w:t>
      </w:r>
    </w:p>
    <w:p w14:paraId="52F048DE" w14:textId="1093DDD3" w:rsidR="007F4C0F" w:rsidRPr="000F6AD2" w:rsidRDefault="0017664F" w:rsidP="002C7227">
      <w:pPr>
        <w:jc w:val="left"/>
        <w:rPr>
          <w:b/>
          <w:bCs/>
          <w:sz w:val="24"/>
          <w:szCs w:val="24"/>
        </w:rPr>
      </w:pPr>
      <w:r w:rsidRPr="000F6AD2">
        <w:rPr>
          <w:rFonts w:hint="eastAsia"/>
          <w:b/>
          <w:bCs/>
          <w:sz w:val="24"/>
          <w:szCs w:val="24"/>
        </w:rPr>
        <w:t>首先选择 试卷生成表</w:t>
      </w:r>
    </w:p>
    <w:p w14:paraId="4CBC185D" w14:textId="01826D11" w:rsidR="0017664F" w:rsidRPr="000F6AD2" w:rsidRDefault="0017664F" w:rsidP="002C7227">
      <w:pPr>
        <w:jc w:val="left"/>
        <w:rPr>
          <w:sz w:val="24"/>
          <w:szCs w:val="24"/>
        </w:rPr>
      </w:pPr>
      <w:r w:rsidRPr="000F6AD2">
        <w:rPr>
          <w:noProof/>
          <w:sz w:val="24"/>
          <w:szCs w:val="24"/>
        </w:rPr>
        <w:drawing>
          <wp:inline distT="0" distB="0" distL="0" distR="0" wp14:anchorId="039ED249" wp14:editId="0B8ADBF8">
            <wp:extent cx="2647950" cy="1225171"/>
            <wp:effectExtent l="19050" t="19050" r="19050" b="13335"/>
            <wp:docPr id="5784832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48322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54364" cy="1228139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12524AB" w14:textId="77777777" w:rsidR="0017664F" w:rsidRPr="000F6AD2" w:rsidRDefault="0017664F" w:rsidP="002C7227">
      <w:pPr>
        <w:jc w:val="left"/>
        <w:rPr>
          <w:sz w:val="24"/>
          <w:szCs w:val="24"/>
        </w:rPr>
      </w:pPr>
    </w:p>
    <w:p w14:paraId="28C41803" w14:textId="54183A07" w:rsidR="00740A32" w:rsidRDefault="007F4C0F" w:rsidP="002C7227">
      <w:pPr>
        <w:jc w:val="left"/>
        <w:rPr>
          <w:sz w:val="24"/>
          <w:szCs w:val="24"/>
        </w:rPr>
      </w:pPr>
      <w:r w:rsidRPr="000F6AD2">
        <w:rPr>
          <w:rFonts w:hint="eastAsia"/>
          <w:sz w:val="24"/>
          <w:szCs w:val="24"/>
        </w:rPr>
        <w:t>所有设置完成后，</w:t>
      </w:r>
      <w:r w:rsidR="00A14E8B" w:rsidRPr="000F6AD2">
        <w:rPr>
          <w:rFonts w:hint="eastAsia"/>
          <w:sz w:val="24"/>
          <w:szCs w:val="24"/>
        </w:rPr>
        <w:t>首先点击</w:t>
      </w:r>
      <w:r w:rsidR="000F6AD2" w:rsidRPr="000F6AD2">
        <w:rPr>
          <w:rFonts w:hint="eastAsia"/>
          <w:color w:val="FF0000"/>
          <w:sz w:val="24"/>
          <w:szCs w:val="24"/>
        </w:rPr>
        <w:t>一、</w:t>
      </w:r>
      <w:r w:rsidR="00A14E8B" w:rsidRPr="000F6AD2">
        <w:rPr>
          <w:rFonts w:hint="eastAsia"/>
          <w:color w:val="FF0000"/>
          <w:sz w:val="24"/>
          <w:szCs w:val="24"/>
        </w:rPr>
        <w:t>生成试题</w:t>
      </w:r>
      <w:r w:rsidR="00A14E8B" w:rsidRPr="000F6AD2">
        <w:rPr>
          <w:rFonts w:hint="eastAsia"/>
          <w:sz w:val="24"/>
          <w:szCs w:val="24"/>
        </w:rPr>
        <w:t>按钮，</w:t>
      </w:r>
      <w:r w:rsidR="00740A32">
        <w:rPr>
          <w:rFonts w:hint="eastAsia"/>
          <w:sz w:val="24"/>
          <w:szCs w:val="24"/>
        </w:rPr>
        <w:t>就可生成试卷并保存在当前文件内</w:t>
      </w:r>
    </w:p>
    <w:p w14:paraId="6A91451E" w14:textId="02E72266" w:rsidR="007F4C0F" w:rsidRPr="000F6AD2" w:rsidRDefault="00740A32" w:rsidP="002C7227">
      <w:pPr>
        <w:jc w:val="left"/>
        <w:rPr>
          <w:sz w:val="24"/>
          <w:szCs w:val="24"/>
        </w:rPr>
      </w:pPr>
      <w:r w:rsidRPr="00740A32">
        <w:rPr>
          <w:noProof/>
          <w:sz w:val="24"/>
          <w:szCs w:val="24"/>
        </w:rPr>
        <w:lastRenderedPageBreak/>
        <w:drawing>
          <wp:inline distT="0" distB="0" distL="0" distR="0" wp14:anchorId="781F5913" wp14:editId="16C4DE20">
            <wp:extent cx="5417447" cy="2702256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21695" cy="275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6AD2">
        <w:rPr>
          <w:sz w:val="24"/>
          <w:szCs w:val="24"/>
        </w:rPr>
        <w:t xml:space="preserve"> </w:t>
      </w:r>
    </w:p>
    <w:p w14:paraId="2C056414" w14:textId="44A552CF" w:rsidR="002F1DDB" w:rsidRPr="000F6AD2" w:rsidRDefault="002F1DDB" w:rsidP="002C7227">
      <w:pPr>
        <w:jc w:val="left"/>
        <w:rPr>
          <w:noProof/>
          <w:sz w:val="24"/>
          <w:szCs w:val="24"/>
        </w:rPr>
      </w:pPr>
    </w:p>
    <w:p w14:paraId="3B08050B" w14:textId="77777777" w:rsidR="00950C76" w:rsidRDefault="00950C76" w:rsidP="002C7227">
      <w:pPr>
        <w:jc w:val="left"/>
        <w:rPr>
          <w:noProof/>
          <w:sz w:val="24"/>
          <w:szCs w:val="24"/>
        </w:rPr>
      </w:pPr>
    </w:p>
    <w:p w14:paraId="6CB47672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05E8A0CF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3932559D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5B46D066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438E6D83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49BE110F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1599707B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613E2493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3C5AA81E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29BC86DD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39A50106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4D0AD829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6A0F5858" w14:textId="77777777" w:rsidR="00B76D9E" w:rsidRDefault="00B76D9E" w:rsidP="002C7227">
      <w:pPr>
        <w:jc w:val="left"/>
        <w:rPr>
          <w:noProof/>
          <w:color w:val="FF0000"/>
          <w:sz w:val="44"/>
          <w:szCs w:val="44"/>
        </w:rPr>
      </w:pPr>
    </w:p>
    <w:p w14:paraId="12FAD970" w14:textId="341378D5" w:rsidR="00950C76" w:rsidRPr="00950C76" w:rsidRDefault="00950C76" w:rsidP="002C7227">
      <w:pPr>
        <w:jc w:val="left"/>
        <w:rPr>
          <w:noProof/>
          <w:color w:val="FF0000"/>
          <w:sz w:val="44"/>
          <w:szCs w:val="44"/>
        </w:rPr>
      </w:pPr>
      <w:r w:rsidRPr="00950C76">
        <w:rPr>
          <w:rFonts w:hint="eastAsia"/>
          <w:noProof/>
          <w:color w:val="FF0000"/>
          <w:sz w:val="44"/>
          <w:szCs w:val="44"/>
        </w:rPr>
        <w:lastRenderedPageBreak/>
        <w:t>多种答案显示方式</w:t>
      </w:r>
    </w:p>
    <w:p w14:paraId="7C5A5381" w14:textId="69BD276B" w:rsidR="00950C76" w:rsidRPr="00950C76" w:rsidRDefault="00950C76" w:rsidP="00950C76">
      <w:pPr>
        <w:ind w:firstLineChars="300" w:firstLine="1320"/>
        <w:jc w:val="left"/>
        <w:rPr>
          <w:noProof/>
          <w:color w:val="FF0000"/>
          <w:sz w:val="44"/>
          <w:szCs w:val="44"/>
        </w:rPr>
      </w:pPr>
      <w:bookmarkStart w:id="0" w:name="_GoBack"/>
      <w:bookmarkEnd w:id="0"/>
      <w:r w:rsidRPr="00950C76">
        <w:rPr>
          <w:rFonts w:hint="eastAsia"/>
          <w:noProof/>
          <w:color w:val="FF0000"/>
          <w:sz w:val="44"/>
          <w:szCs w:val="44"/>
        </w:rPr>
        <w:t>卷后集中显示答案</w:t>
      </w:r>
    </w:p>
    <w:p w14:paraId="29419B6E" w14:textId="3C4905C8" w:rsidR="00A14E8B" w:rsidRDefault="00950C76" w:rsidP="002C7227">
      <w:pPr>
        <w:jc w:val="left"/>
        <w:rPr>
          <w:noProof/>
        </w:rPr>
      </w:pPr>
      <w:r>
        <w:rPr>
          <w:noProof/>
        </w:rPr>
        <w:drawing>
          <wp:inline distT="0" distB="0" distL="0" distR="0" wp14:anchorId="7F1B3BCE" wp14:editId="08899D82">
            <wp:extent cx="5596036" cy="6353504"/>
            <wp:effectExtent l="0" t="0" r="5080" b="0"/>
            <wp:docPr id="4405804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58040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7799" cy="6378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72E3">
        <w:rPr>
          <w:noProof/>
        </w:rPr>
        <w:lastRenderedPageBreak/>
        <w:drawing>
          <wp:inline distT="0" distB="0" distL="0" distR="0" wp14:anchorId="7D07E07E" wp14:editId="4B960141">
            <wp:extent cx="5274310" cy="4643120"/>
            <wp:effectExtent l="0" t="0" r="2540" b="5080"/>
            <wp:docPr id="13832820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28201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4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72E3" w:rsidRPr="008B72E3">
        <w:rPr>
          <w:noProof/>
        </w:rPr>
        <w:t xml:space="preserve"> </w:t>
      </w:r>
    </w:p>
    <w:p w14:paraId="586FADFC" w14:textId="4F727EB4" w:rsidR="002645F7" w:rsidRDefault="002645F7" w:rsidP="002C7227">
      <w:pPr>
        <w:jc w:val="left"/>
        <w:rPr>
          <w:noProof/>
        </w:rPr>
      </w:pPr>
    </w:p>
    <w:p w14:paraId="76739747" w14:textId="4B7F8178" w:rsidR="002645F7" w:rsidRDefault="002645F7" w:rsidP="002C7227">
      <w:pPr>
        <w:jc w:val="left"/>
        <w:rPr>
          <w:noProof/>
        </w:rPr>
      </w:pPr>
    </w:p>
    <w:p w14:paraId="7596AA0A" w14:textId="30062C7B" w:rsidR="002645F7" w:rsidRDefault="002645F7" w:rsidP="002C7227">
      <w:pPr>
        <w:jc w:val="left"/>
        <w:rPr>
          <w:noProof/>
        </w:rPr>
      </w:pPr>
    </w:p>
    <w:p w14:paraId="77E5456B" w14:textId="31A518CD" w:rsidR="002645F7" w:rsidRDefault="002645F7" w:rsidP="002C7227">
      <w:pPr>
        <w:jc w:val="left"/>
        <w:rPr>
          <w:noProof/>
        </w:rPr>
      </w:pPr>
    </w:p>
    <w:p w14:paraId="25B53EED" w14:textId="1518603B" w:rsidR="002645F7" w:rsidRDefault="002645F7" w:rsidP="002C7227">
      <w:pPr>
        <w:jc w:val="left"/>
        <w:rPr>
          <w:noProof/>
        </w:rPr>
      </w:pPr>
    </w:p>
    <w:p w14:paraId="6330783F" w14:textId="5581E74C" w:rsidR="002645F7" w:rsidRDefault="002645F7" w:rsidP="002C7227">
      <w:pPr>
        <w:jc w:val="left"/>
        <w:rPr>
          <w:noProof/>
        </w:rPr>
      </w:pPr>
    </w:p>
    <w:p w14:paraId="7393235A" w14:textId="6EC01E3E" w:rsidR="002645F7" w:rsidRDefault="002645F7" w:rsidP="002C7227">
      <w:pPr>
        <w:jc w:val="left"/>
        <w:rPr>
          <w:noProof/>
        </w:rPr>
      </w:pPr>
    </w:p>
    <w:p w14:paraId="5B5515C0" w14:textId="6A304FDF" w:rsidR="002645F7" w:rsidRDefault="002645F7" w:rsidP="002C7227">
      <w:pPr>
        <w:jc w:val="left"/>
        <w:rPr>
          <w:noProof/>
        </w:rPr>
      </w:pPr>
    </w:p>
    <w:p w14:paraId="5A751825" w14:textId="592C2020" w:rsidR="002645F7" w:rsidRDefault="002645F7" w:rsidP="002C7227">
      <w:pPr>
        <w:jc w:val="left"/>
        <w:rPr>
          <w:noProof/>
        </w:rPr>
      </w:pPr>
    </w:p>
    <w:p w14:paraId="0CD95FEB" w14:textId="0A416A41" w:rsidR="002645F7" w:rsidRDefault="002645F7" w:rsidP="002C7227">
      <w:pPr>
        <w:jc w:val="left"/>
        <w:rPr>
          <w:noProof/>
        </w:rPr>
      </w:pPr>
    </w:p>
    <w:p w14:paraId="0A95F5B7" w14:textId="36002680" w:rsidR="002645F7" w:rsidRDefault="002645F7" w:rsidP="002C7227">
      <w:pPr>
        <w:jc w:val="left"/>
        <w:rPr>
          <w:noProof/>
        </w:rPr>
      </w:pPr>
    </w:p>
    <w:p w14:paraId="3ED1DF1B" w14:textId="1468EA26" w:rsidR="002645F7" w:rsidRDefault="002645F7" w:rsidP="002C7227">
      <w:pPr>
        <w:jc w:val="left"/>
        <w:rPr>
          <w:noProof/>
        </w:rPr>
      </w:pPr>
    </w:p>
    <w:p w14:paraId="17EB7765" w14:textId="3F500B06" w:rsidR="002645F7" w:rsidRDefault="002645F7" w:rsidP="002C7227">
      <w:pPr>
        <w:jc w:val="left"/>
        <w:rPr>
          <w:noProof/>
        </w:rPr>
      </w:pPr>
    </w:p>
    <w:p w14:paraId="7CC3BAE5" w14:textId="7BE5DB99" w:rsidR="002645F7" w:rsidRDefault="002645F7" w:rsidP="002C7227">
      <w:pPr>
        <w:jc w:val="left"/>
        <w:rPr>
          <w:noProof/>
        </w:rPr>
      </w:pPr>
    </w:p>
    <w:p w14:paraId="3C2678E3" w14:textId="2AF8837E" w:rsidR="002645F7" w:rsidRDefault="002645F7" w:rsidP="002C7227">
      <w:pPr>
        <w:jc w:val="left"/>
        <w:rPr>
          <w:noProof/>
        </w:rPr>
      </w:pPr>
    </w:p>
    <w:p w14:paraId="1AD94940" w14:textId="1CDBD2E0" w:rsidR="002645F7" w:rsidRDefault="002645F7" w:rsidP="002C7227">
      <w:pPr>
        <w:jc w:val="left"/>
        <w:rPr>
          <w:noProof/>
        </w:rPr>
      </w:pPr>
    </w:p>
    <w:p w14:paraId="38359ED0" w14:textId="7C1A5751" w:rsidR="002645F7" w:rsidRDefault="002645F7" w:rsidP="002C7227">
      <w:pPr>
        <w:jc w:val="left"/>
        <w:rPr>
          <w:noProof/>
        </w:rPr>
      </w:pPr>
    </w:p>
    <w:p w14:paraId="1994C2C0" w14:textId="7B001132" w:rsidR="002645F7" w:rsidRDefault="002645F7" w:rsidP="002C7227">
      <w:pPr>
        <w:jc w:val="left"/>
        <w:rPr>
          <w:noProof/>
        </w:rPr>
      </w:pPr>
    </w:p>
    <w:p w14:paraId="4CA09603" w14:textId="47A7CBD4" w:rsidR="002645F7" w:rsidRDefault="002645F7" w:rsidP="002C7227">
      <w:pPr>
        <w:jc w:val="left"/>
        <w:rPr>
          <w:noProof/>
        </w:rPr>
      </w:pPr>
    </w:p>
    <w:p w14:paraId="64BBE4AE" w14:textId="1740D56F" w:rsidR="002645F7" w:rsidRDefault="002645F7" w:rsidP="002C7227">
      <w:pPr>
        <w:jc w:val="left"/>
        <w:rPr>
          <w:noProof/>
        </w:rPr>
      </w:pPr>
    </w:p>
    <w:p w14:paraId="50EA164E" w14:textId="665A20A6" w:rsidR="002645F7" w:rsidRPr="002645F7" w:rsidRDefault="002645F7" w:rsidP="002C7227">
      <w:pPr>
        <w:jc w:val="left"/>
        <w:rPr>
          <w:b/>
          <w:noProof/>
          <w:color w:val="FF0000"/>
          <w:sz w:val="28"/>
        </w:rPr>
      </w:pPr>
      <w:r w:rsidRPr="002645F7">
        <w:rPr>
          <w:rFonts w:hint="eastAsia"/>
          <w:b/>
          <w:noProof/>
          <w:color w:val="FF0000"/>
          <w:sz w:val="28"/>
        </w:rPr>
        <w:lastRenderedPageBreak/>
        <w:t>如果电脑同时安装O</w:t>
      </w:r>
      <w:r w:rsidRPr="002645F7">
        <w:rPr>
          <w:b/>
          <w:noProof/>
          <w:color w:val="FF0000"/>
          <w:sz w:val="28"/>
        </w:rPr>
        <w:t>FFICE</w:t>
      </w:r>
      <w:r w:rsidRPr="002645F7">
        <w:rPr>
          <w:rFonts w:hint="eastAsia"/>
          <w:b/>
          <w:noProof/>
          <w:color w:val="FF0000"/>
          <w:sz w:val="28"/>
        </w:rPr>
        <w:t>和WPS</w:t>
      </w:r>
      <w:r>
        <w:rPr>
          <w:rFonts w:hint="eastAsia"/>
          <w:b/>
          <w:noProof/>
          <w:color w:val="FF0000"/>
          <w:sz w:val="28"/>
        </w:rPr>
        <w:t>，</w:t>
      </w:r>
      <w:r w:rsidRPr="002645F7">
        <w:rPr>
          <w:rFonts w:hint="eastAsia"/>
          <w:b/>
          <w:noProof/>
          <w:color w:val="FF0000"/>
          <w:sz w:val="28"/>
        </w:rPr>
        <w:t>启动软件时有如下</w:t>
      </w:r>
      <w:r>
        <w:rPr>
          <w:rFonts w:hint="eastAsia"/>
          <w:b/>
          <w:noProof/>
          <w:color w:val="FF0000"/>
          <w:sz w:val="28"/>
        </w:rPr>
        <w:t>错误</w:t>
      </w:r>
      <w:r w:rsidRPr="002645F7">
        <w:rPr>
          <w:rFonts w:hint="eastAsia"/>
          <w:b/>
          <w:noProof/>
          <w:color w:val="FF0000"/>
          <w:sz w:val="28"/>
        </w:rPr>
        <w:t>提示：</w:t>
      </w:r>
    </w:p>
    <w:p w14:paraId="08A79EB1" w14:textId="2D48BE38" w:rsidR="002645F7" w:rsidRDefault="002645F7" w:rsidP="002C7227">
      <w:pPr>
        <w:jc w:val="left"/>
        <w:rPr>
          <w:sz w:val="24"/>
          <w:szCs w:val="24"/>
        </w:rPr>
      </w:pPr>
      <w:r>
        <w:rPr>
          <w:noProof/>
        </w:rPr>
        <w:drawing>
          <wp:inline distT="0" distB="0" distL="0" distR="0" wp14:anchorId="0C0387F2" wp14:editId="62132FA9">
            <wp:extent cx="2369175" cy="1647645"/>
            <wp:effectExtent l="0" t="0" r="0" b="0"/>
            <wp:docPr id="3" name="图片 3" descr="K:\360MoveData\Users\Administrator\WeChat Files\sunyz99\FileStorage\Temp\f98643e4f450106f0ad9968beb45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360MoveData\Users\Administrator\WeChat Files\sunyz99\FileStorage\Temp\f98643e4f450106f0ad9968beb4541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488" cy="1690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4DA9232" wp14:editId="0E3E15F9">
            <wp:extent cx="2747297" cy="164764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33893" cy="169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63B57" w14:textId="7BCD9C86" w:rsidR="002645F7" w:rsidRDefault="002645F7" w:rsidP="002C7227">
      <w:pPr>
        <w:jc w:val="left"/>
        <w:rPr>
          <w:sz w:val="24"/>
          <w:szCs w:val="24"/>
        </w:rPr>
      </w:pPr>
    </w:p>
    <w:p w14:paraId="19FAC18F" w14:textId="3385CBF0" w:rsidR="002645F7" w:rsidRDefault="002645F7" w:rsidP="002C7227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请在开始菜单中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选择 WPS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配置工具</w:t>
      </w:r>
      <w:r w:rsidRPr="002645F7"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>高级</w:t>
      </w:r>
      <w:r w:rsidRPr="002645F7"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>兼容设置</w:t>
      </w:r>
      <w:r w:rsidRPr="002645F7"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>将红框中的√取消</w:t>
      </w:r>
    </w:p>
    <w:p w14:paraId="784F08FF" w14:textId="7D0CD0AF" w:rsidR="002645F7" w:rsidRDefault="002645F7" w:rsidP="002C7227">
      <w:pPr>
        <w:jc w:val="left"/>
        <w:rPr>
          <w:sz w:val="24"/>
          <w:szCs w:val="24"/>
        </w:rPr>
      </w:pPr>
      <w:r>
        <w:rPr>
          <w:noProof/>
        </w:rPr>
        <w:drawing>
          <wp:inline distT="0" distB="0" distL="0" distR="0" wp14:anchorId="17802438" wp14:editId="332B4BBF">
            <wp:extent cx="5274310" cy="4408098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4595" cy="4425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EC9A0" w14:textId="1F79E94D" w:rsidR="00B76D9E" w:rsidRDefault="00B76D9E" w:rsidP="002C7227">
      <w:pPr>
        <w:jc w:val="left"/>
        <w:rPr>
          <w:sz w:val="24"/>
          <w:szCs w:val="24"/>
        </w:rPr>
      </w:pPr>
    </w:p>
    <w:p w14:paraId="22F7F149" w14:textId="1CF04DD8" w:rsidR="00B76D9E" w:rsidRDefault="00B76D9E" w:rsidP="002C7227">
      <w:pPr>
        <w:jc w:val="left"/>
        <w:rPr>
          <w:sz w:val="24"/>
          <w:szCs w:val="24"/>
        </w:rPr>
      </w:pPr>
    </w:p>
    <w:p w14:paraId="49E72685" w14:textId="45923368" w:rsidR="00B76D9E" w:rsidRPr="002645F7" w:rsidRDefault="00B76D9E" w:rsidP="002C7227">
      <w:pPr>
        <w:jc w:val="left"/>
        <w:rPr>
          <w:rFonts w:hint="eastAsia"/>
          <w:sz w:val="24"/>
          <w:szCs w:val="24"/>
        </w:rPr>
      </w:pPr>
    </w:p>
    <w:sectPr w:rsidR="00B76D9E" w:rsidRPr="002645F7" w:rsidSect="009115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A7889" w14:textId="77777777" w:rsidR="00E34FFB" w:rsidRDefault="00E34FFB" w:rsidP="001F2D8F">
      <w:r>
        <w:separator/>
      </w:r>
    </w:p>
  </w:endnote>
  <w:endnote w:type="continuationSeparator" w:id="0">
    <w:p w14:paraId="0B6C41D8" w14:textId="77777777" w:rsidR="00E34FFB" w:rsidRDefault="00E34FFB" w:rsidP="001F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D4BC9" w14:textId="77777777" w:rsidR="00E34FFB" w:rsidRDefault="00E34FFB" w:rsidP="001F2D8F">
      <w:r>
        <w:separator/>
      </w:r>
    </w:p>
  </w:footnote>
  <w:footnote w:type="continuationSeparator" w:id="0">
    <w:p w14:paraId="5FA31568" w14:textId="77777777" w:rsidR="00E34FFB" w:rsidRDefault="00E34FFB" w:rsidP="001F2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535B4"/>
    <w:multiLevelType w:val="hybridMultilevel"/>
    <w:tmpl w:val="06C28DDC"/>
    <w:lvl w:ilvl="0" w:tplc="2AEE4C3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9472A7B"/>
    <w:multiLevelType w:val="hybridMultilevel"/>
    <w:tmpl w:val="9174AF76"/>
    <w:lvl w:ilvl="0" w:tplc="1A30218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9D9797B"/>
    <w:multiLevelType w:val="hybridMultilevel"/>
    <w:tmpl w:val="53CE555E"/>
    <w:lvl w:ilvl="0" w:tplc="0B6A37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8BE765E"/>
    <w:multiLevelType w:val="hybridMultilevel"/>
    <w:tmpl w:val="A92A569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16F5059"/>
    <w:multiLevelType w:val="hybridMultilevel"/>
    <w:tmpl w:val="2EB43F92"/>
    <w:lvl w:ilvl="0" w:tplc="B0D2E0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FF9688C"/>
    <w:multiLevelType w:val="hybridMultilevel"/>
    <w:tmpl w:val="3496A69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8412EE8"/>
    <w:multiLevelType w:val="hybridMultilevel"/>
    <w:tmpl w:val="143EDC84"/>
    <w:lvl w:ilvl="0" w:tplc="61AC9EC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39E"/>
    <w:rsid w:val="000029E9"/>
    <w:rsid w:val="000F6AD2"/>
    <w:rsid w:val="00114B7D"/>
    <w:rsid w:val="0017664F"/>
    <w:rsid w:val="00191F39"/>
    <w:rsid w:val="001F2D8F"/>
    <w:rsid w:val="0021717E"/>
    <w:rsid w:val="002466C9"/>
    <w:rsid w:val="002645F7"/>
    <w:rsid w:val="0027539E"/>
    <w:rsid w:val="002B13EC"/>
    <w:rsid w:val="002C70E2"/>
    <w:rsid w:val="002C7227"/>
    <w:rsid w:val="002F1DDB"/>
    <w:rsid w:val="00383A6E"/>
    <w:rsid w:val="00440410"/>
    <w:rsid w:val="004C3ED6"/>
    <w:rsid w:val="006A1EA6"/>
    <w:rsid w:val="00740A32"/>
    <w:rsid w:val="00755ED9"/>
    <w:rsid w:val="00771D92"/>
    <w:rsid w:val="007C3E18"/>
    <w:rsid w:val="007C3FC8"/>
    <w:rsid w:val="007E55DE"/>
    <w:rsid w:val="007F4C0F"/>
    <w:rsid w:val="00831993"/>
    <w:rsid w:val="008B72E3"/>
    <w:rsid w:val="00911554"/>
    <w:rsid w:val="00950C76"/>
    <w:rsid w:val="0099073E"/>
    <w:rsid w:val="00A14E8B"/>
    <w:rsid w:val="00B45C45"/>
    <w:rsid w:val="00B7638D"/>
    <w:rsid w:val="00B76D9E"/>
    <w:rsid w:val="00BC6A32"/>
    <w:rsid w:val="00C914C0"/>
    <w:rsid w:val="00D831FE"/>
    <w:rsid w:val="00E34FFB"/>
    <w:rsid w:val="00E373E1"/>
    <w:rsid w:val="00E43ACB"/>
    <w:rsid w:val="00ED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25F67F"/>
  <w15:chartTrackingRefBased/>
  <w15:docId w15:val="{014BFDD6-B1E0-4344-B506-55FEE5F3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3E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F2D8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F2D8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F2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F2D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2023-07-14T06:16:00Z</dcterms:created>
  <dcterms:modified xsi:type="dcterms:W3CDTF">2024-07-24T09:33:00Z</dcterms:modified>
</cp:coreProperties>
</file>