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ind w:firstLine="562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实用新型专利申请模板</w:t>
      </w:r>
    </w:p>
    <w:p>
      <w:pPr>
        <w:pStyle w:val="5"/>
        <w:bidi w:val="0"/>
        <w:ind w:firstLine="562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技术领域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写明本发明属于哪个技术领域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本实用新型涉及一种热失重分析仪器的部件，更具体地说，本实用新型涉及一种电子平衡系统。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背景技术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写技术背景、目前市场上所采用的技术，以及客观地指出目前的技术中存在的不足。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目前，市场上销售及使用的热失重仪器，只能手动调节平衡，操作者凭肉眼观察，存在操作误差，而且在操作过程中容易损坏仪器，有一定的操作难度，需要操作者认真仔细耐心。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实用新型内容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本发明的目的在：写本发明的目的是什么，要解决一个什么样的问题。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本实用新型的目的是提供一种操作简易的电子平衡系统。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为实现上述目的，本发明是通过以下的技术方案来实现的：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通过调节电位器，改变电子砝码的电压，从而改变电子砝码的质量，调节天平平衡，使样品杆回到初始位置，通过液晶屏直观的数字化的显示样品杆的位置。消除了操作者的测量误差。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写本发明解决上述问题所采用的技术方案(如为产品，写明结构，各部件及部件名称、相互之间的位置关系或连接关系等;如为方法或技术，写明技术内容、工艺步骤、工艺参数等)，最好有主次的介绍。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电子砝码可以产生任意的恒定的力，此力不因外界的干扰而变化，是传统意义上的砝码的替代品。天平的一端放有电子砝码，另一端与样品杆的尾部相连。通过改变电子砝码的质量实现样品杆的上下移动。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本发明的有益效果是：写采用本发明的技术方案后能达到什么样的好的效果。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附图说明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如有附图，对附图的名称和部件名称进行介绍。(如为产品，必须有附图)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具体实施方式</w:t>
      </w:r>
    </w:p>
    <w:p>
      <w:pPr>
        <w:pStyle w:val="5"/>
        <w:bidi w:val="0"/>
        <w:jc w:val="both"/>
        <w:rPr>
          <w:sz w:val="24"/>
          <w:szCs w:val="24"/>
        </w:rPr>
      </w:pPr>
      <w:r>
        <w:rPr>
          <w:sz w:val="24"/>
          <w:szCs w:val="24"/>
        </w:rPr>
        <w:t>　　具体介绍实施例，介绍结构连接、工作过程和步骤等，以及采用的不同参数，参数不同要分开介绍。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8226D3"/>
    <w:rsid w:val="468226D3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2021-04-01T04:34:00Z</dcterms:created>
  <dc:creator>南京星智万合网络科技有限公司</dc:creator>
  <cp:lastModifiedBy>南京星智万合网络科技有限公司</cp:lastModifiedBy>
  <dcterms:modified xsi:type="dcterms:W3CDTF">2021-04-01T04:35:44Z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