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季度思想汇报</w:t>
      </w:r>
    </w:p>
    <w:p>
      <w:pPr>
        <w:pStyle w:val="5"/>
        <w:bidi w:val="0"/>
        <w:ind w:firstLine="562" w:firstLineChars="200"/>
        <w:jc w:val="left"/>
      </w:pPr>
      <w:r>
        <w:t>敬爱的党组织：</w:t>
      </w:r>
    </w:p>
    <w:p>
      <w:pPr>
        <w:pStyle w:val="5"/>
        <w:bidi w:val="0"/>
        <w:jc w:val="left"/>
      </w:pPr>
      <w:r>
        <w:t>　　从我交了入党申请书那一天起，我清楚的告诉自己，我将成为一名党员了，我要努力学习党史，学习党，学习光荣的党员前辈，努力提高自身的素质，改掉身上的坏毛病，用党的知识来丰富自己，以党员的先进事例来激励自己，在不断的学习和纠错中获得行为和思想上的进步，时刻以党员的标准来严格要求自己。</w:t>
      </w:r>
    </w:p>
    <w:p>
      <w:pPr>
        <w:pStyle w:val="5"/>
        <w:bidi w:val="0"/>
        <w:jc w:val="left"/>
      </w:pPr>
      <w:r>
        <w:t>　　入党动机，就是为什么要入党，这是每一个人在入党前和入党后都要深深思考的问题，我们不仅要在组织上入党，更要从思想上入党。正确的入党动机是思想上入党的根本问题，是激励人们入党的主观原因，它从根本上决定了每一个党员的素质和行为，是我们的世界观、人生观的集中反映。正确的入党动机对于个人成长，对于党的发展具有重要的作用，入党动机便成为个人争取入党的首要问题，而党也把端正入党动机，从思想上入党作为对每一个党员的要求。</w:t>
      </w:r>
    </w:p>
    <w:p>
      <w:pPr>
        <w:pStyle w:val="5"/>
        <w:bidi w:val="0"/>
        <w:jc w:val="left"/>
      </w:pPr>
      <w:r>
        <w:t>　　我深深的认为，入党的确是个人追求进步的途径，但是这种进步不应是为了面子和狭隘的个人目的，而应该是为了党的事业，为了个人能在历史进程中正确发挥作用，实现最大的人生目标，所以，正确的入党动机应该是：对社会主义祖国和人民充满热爱信仰和坚持马克思主义科学真理，全心全意为人民服务，在建设有中国特色社会主义，实现中华民族的伟大复兴，服务祖国的过程中实现人生价值，积极学习科学文化知识和为共产主义奋斗的信念，由此提出入党的要求。</w:t>
      </w:r>
    </w:p>
    <w:p>
      <w:pPr>
        <w:pStyle w:val="5"/>
        <w:bidi w:val="0"/>
        <w:ind w:firstLine="562"/>
        <w:jc w:val="left"/>
      </w:pPr>
      <w:r>
        <w:t>作为一名期盼入党的积极分子，我时刻提醒自己，入党是为了什么，入党以后要干什么，严格以党员标准要求自己，争取成为名副其实的共产党员。</w:t>
      </w:r>
    </w:p>
    <w:p>
      <w:pPr>
        <w:pStyle w:val="5"/>
        <w:bidi w:val="0"/>
        <w:ind w:firstLine="562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汇报人：xxx</w:t>
      </w:r>
    </w:p>
    <w:p>
      <w:pPr>
        <w:pStyle w:val="5"/>
        <w:bidi w:val="0"/>
        <w:ind w:firstLine="562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日期：20xx年xx月xx日</w:t>
      </w:r>
    </w:p>
    <w:p>
      <w:pPr>
        <w:pStyle w:val="5"/>
        <w:bidi w:val="0"/>
        <w:jc w:val="righ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6F0DC9"/>
    <w:rsid w:val="466F0DC9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2021-04-25T05:29:00Z</dcterms:created>
  <dc:creator>南京星智万合网络科技有限公司</dc:creator>
  <cp:lastModifiedBy>南京星智万合网络科技有限公司</cp:lastModifiedBy>
  <dcterms:modified xsi:type="dcterms:W3CDTF">2021-04-25T05:31:34Z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