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村民入党申请书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ind w:firstLine="562"/>
        <w:jc w:val="left"/>
      </w:pPr>
      <w:r>
        <w:t>我怀着十分激动的心情，郑重地向党组织提出：我志愿加入中国共产党。共产党员要赢得群众的信任，就必须坚持好党员的先进性。我觉得作为一个自主创业的农村青年，其先进性主要体现在一心一意把岗位工作做好，为企业做大做强贡献力量，促进企业为社会创造更多的就业岗位，为国家创造更多的财富。</w:t>
      </w:r>
    </w:p>
    <w:p>
      <w:pPr>
        <w:pStyle w:val="5"/>
        <w:bidi w:val="0"/>
        <w:ind w:firstLine="562"/>
        <w:jc w:val="left"/>
      </w:pPr>
      <w:r>
        <w:t>我更深切地体会到共产党给人民群众生活带来的变化，体会到共产党给我们带来的幸福。我们之所以有今天的幸福日子，离不开党的关心和支持。一种强烈的愿望在我心头燃烧——我要加入中国共产党，成为这个组织里的光荣一员。</w:t>
      </w:r>
    </w:p>
    <w:p>
      <w:pPr>
        <w:pStyle w:val="5"/>
        <w:bidi w:val="0"/>
        <w:jc w:val="left"/>
      </w:pPr>
      <w:r>
        <w:t>　　今天，我虽然向党组织提出了申请，但我深知，在我身上还有许多缺点和不足，我一定会尽我所能认真改正，同时还请组织给与指导和帮助。如果党组织能批准我的请求，我一定</w:t>
      </w:r>
      <w:bookmarkStart w:id="0" w:name="_GoBack"/>
      <w:bookmarkEnd w:id="0"/>
      <w:r>
        <w:t>拥护党的纲领，遵守党的章程，履行党员义务，执行党的决定，严守党的机密，对党忠诚，积极工作，刻苦学习，为共产主义奋斗终身。如果党组织没有批准我的请求，我也不会气馁，我将继续以党员的标准严格要求自己，及时充实、提高自己，以更加饱满的热情投入到今后的工作和学习中，以实际行动争取早日加入党组织。</w:t>
      </w:r>
    </w:p>
    <w:p>
      <w:pPr>
        <w:pStyle w:val="5"/>
        <w:bidi w:val="0"/>
        <w:jc w:val="left"/>
      </w:pPr>
      <w:r>
        <w:t>　　请党组织在实践中考验我!</w:t>
      </w:r>
    </w:p>
    <w:p>
      <w:pPr>
        <w:pStyle w:val="5"/>
        <w:bidi w:val="0"/>
        <w:jc w:val="right"/>
        <w:rPr>
          <w:rFonts w:hint="eastAsia" w:eastAsia="仿宋"/>
          <w:lang w:val="en-US" w:eastAsia="zh-CN"/>
        </w:rPr>
      </w:pPr>
      <w:r>
        <w:t>　　申请人：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日期：20xx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67D20"/>
    <w:rsid w:val="63167D2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2021-04-25T04:35:00Z</dcterms:created>
  <dc:creator>南京星智万合网络科技有限公司</dc:creator>
  <cp:lastModifiedBy>南京星智万合网络科技有限公司</cp:lastModifiedBy>
  <dcterms:modified xsi:type="dcterms:W3CDTF">2021-04-25T04:37:58Z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