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sz w:val="44"/>
          <w:szCs w:val="44"/>
        </w:rPr>
        <w:t>团员思想汇报</w:t>
      </w:r>
    </w:p>
    <w:p>
      <w:pPr>
        <w:pStyle w:val="5"/>
        <w:bidi w:val="0"/>
        <w:jc w:val="left"/>
      </w:pPr>
      <w:r>
        <w:t>　　尊敬的党组织：</w:t>
      </w:r>
    </w:p>
    <w:p>
      <w:pPr>
        <w:pStyle w:val="5"/>
        <w:bidi w:val="0"/>
        <w:jc w:val="left"/>
      </w:pPr>
      <w:r>
        <w:t>　　在工作中通过不断的学习和实践，使我对党的认识水平有了更深一层的提高，更进一步理解党的基本路线、方针、政策等的真正含义。使我在工作、学习、生活等各方面有了更加明确的方向和目标，更加坚信共产党的最终目标——共产主义的社会制度终将实现。</w:t>
      </w:r>
    </w:p>
    <w:p>
      <w:pPr>
        <w:pStyle w:val="5"/>
        <w:bidi w:val="0"/>
        <w:ind w:firstLine="562"/>
        <w:jc w:val="left"/>
      </w:pPr>
      <w:r>
        <w:t>我一直以为作出的努力不能是盲目的，必须有正确的方向指引。争取加入中国共产党，在党的领导下，为实现共产主义，全心全意为人民服务，是我在学校时就已经明确了的人生方向。　　</w:t>
      </w:r>
    </w:p>
    <w:p>
      <w:pPr>
        <w:pStyle w:val="5"/>
        <w:bidi w:val="0"/>
        <w:ind w:firstLine="562"/>
        <w:jc w:val="left"/>
      </w:pPr>
      <w:r>
        <w:t>工作不忘学习，要边工作边学习，我很赞成这个观点，且一直也是这样做的。不断学习的主要目的是为了更加充实自己的业务理论知识，使自己不会在飞速发展的信息社会中落后，能够在工作中发挥自己更大的潜能，不断提高业务水平和工作质量，更加顺应企业发展的需要。</w:t>
      </w:r>
    </w:p>
    <w:p>
      <w:pPr>
        <w:pStyle w:val="5"/>
        <w:bidi w:val="0"/>
        <w:jc w:val="left"/>
      </w:pPr>
      <w:r>
        <w:t>　　参加工作以来，除了自党学习党章外，我还经常阅读有关党建、党史及党员先进事迹的书籍和报刊等，不断加强对党的路线、方针政策的认识和理解。通过不断的加强思想政治修养，使我在工作和学习等各方面都有了更大的动力，更加明确工作和学习的目的。</w:t>
      </w:r>
    </w:p>
    <w:p>
      <w:pPr>
        <w:pStyle w:val="5"/>
        <w:bidi w:val="0"/>
        <w:ind w:firstLine="562"/>
        <w:jc w:val="left"/>
      </w:pPr>
      <w:r>
        <w:t>以上是我在工作、学习、思想等方面的汇报，</w:t>
      </w:r>
      <w:r>
        <w:rPr>
          <w:rFonts w:hint="eastAsia"/>
          <w:lang w:val="en-US" w:eastAsia="zh-CN"/>
        </w:rPr>
        <w:t>在未来的日子里我将</w:t>
      </w:r>
      <w:r>
        <w:t>更加努力地做好本职工作。请党组织进一步地考验我!</w:t>
      </w:r>
    </w:p>
    <w:p>
      <w:pPr>
        <w:pStyle w:val="5"/>
        <w:bidi w:val="0"/>
        <w:ind w:firstLine="562"/>
        <w:jc w:val="righ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汇报人：xxx</w:t>
      </w:r>
    </w:p>
    <w:p>
      <w:pPr>
        <w:pStyle w:val="5"/>
        <w:bidi w:val="0"/>
        <w:ind w:firstLine="562"/>
        <w:jc w:val="right"/>
      </w:pPr>
      <w:r>
        <w:rPr>
          <w:rFonts w:hint="eastAsia"/>
          <w:lang w:val="en-US" w:eastAsia="zh-CN"/>
        </w:rPr>
        <w:t>日期：20xx年xx月xx日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4C0295"/>
    <w:rsid w:val="634C0295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2021-04-21T11:38:00Z</dcterms:created>
  <dc:creator>南京星智万合网络科技有限公司</dc:creator>
  <cp:lastModifiedBy>南京星智万合网络科技有限公司</cp:lastModifiedBy>
  <dcterms:modified xsi:type="dcterms:W3CDTF">2021-04-21T11:42:47Z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