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b/>
          <w:bCs/>
        </w:rPr>
      </w:pPr>
      <w:r>
        <w:rPr>
          <w:rFonts w:hint="eastAsia"/>
          <w:b/>
          <w:bCs/>
        </w:rPr>
        <w:t>大学活动策划书格式</w:t>
      </w:r>
    </w:p>
    <w:p>
      <w:pPr>
        <w:pStyle w:val="6"/>
        <w:bidi w:val="0"/>
      </w:pPr>
      <w:r>
        <w:t>　　一、策划书称号 尽可能具体的写出</w:t>
      </w:r>
      <w:bookmarkStart w:id="0" w:name="_GoBack"/>
      <w:bookmarkEnd w:id="0"/>
      <w:r>
        <w:t>策划称号，如“×年×月×日信息系×活动策划书”，置于页面中心。</w:t>
      </w:r>
    </w:p>
    <w:p>
      <w:pPr>
        <w:pStyle w:val="6"/>
        <w:bidi w:val="0"/>
      </w:pPr>
      <w:r>
        <w:t>　　二、活动布景： 这部分内容应依据策划书的特点在以下项目中选取内容要害论述;具体项目有：根本状况简介、首要履行方针、近期状况、组织部门、活动展开原因、社会影响、以及相关意图动机。其次应阐明问题的环境特征，首要考虑环境的内在优势、缺点、时机及要挟等要素，对其作好全面的剖析(SWOT剖析)，将内容要害放在环境剖析的各项要素上，对过去现在的状况进行具体的描绘，并经过对状况的猜测拟定计划。如环境不明，则应该经过查询研究等方法进行剖析加以弥补。</w:t>
      </w:r>
    </w:p>
    <w:p>
      <w:pPr>
        <w:pStyle w:val="6"/>
        <w:bidi w:val="0"/>
      </w:pPr>
      <w:r>
        <w:t>　　三、活动意图及含义： 活动的意图、含义运用简洁明晰的言语将意图要害表述清楚;在陈说意图要害时，该活动的中心构成或策划的独到之处及由此发生的含义都应该明晰写出。</w:t>
      </w:r>
    </w:p>
    <w:p>
      <w:pPr>
        <w:pStyle w:val="6"/>
        <w:bidi w:val="0"/>
      </w:pPr>
      <w:r>
        <w:t>　　四、活动称号： 依据活动的具体内容影响及含义拟定能够全面归纳活动的称号。</w:t>
      </w:r>
    </w:p>
    <w:p>
      <w:pPr>
        <w:pStyle w:val="6"/>
        <w:bidi w:val="0"/>
      </w:pPr>
      <w:r>
        <w:t>　　五、活动方针： 此部分需明示要完成的方针及要害(方针挑选需求满意重要性、可行性、时效性)。</w:t>
      </w:r>
    </w:p>
    <w:p>
      <w:pPr>
        <w:pStyle w:val="6"/>
        <w:bidi w:val="0"/>
      </w:pPr>
      <w:r>
        <w:t>　　六、活动展开： 作为策划的正文部分，表现方法要简洁明晰，使人简单了解。在此部分中，不仅仅局限于用文字表述，也可恰当参与统计图表等;对策划的各作业项目，应按照时刻的先后顺序排列，制造施行时刻表有助于计划核对。别的，人员的组织装备、活动方针、相应权责及时刻地址也应在这部分加以阐明，履行的应变程序也应该在这部分加以考虑。</w:t>
      </w:r>
    </w:p>
    <w:p>
      <w:pPr>
        <w:pStyle w:val="6"/>
        <w:bidi w:val="0"/>
      </w:pPr>
      <w:r>
        <w:t>　　七、经费预算： 活动的各项费用在依据实际状况进行具体、缜密的核算后，用明晰明晰的方式列出。</w:t>
      </w:r>
    </w:p>
    <w:p>
      <w:pPr>
        <w:pStyle w:val="6"/>
        <w:bidi w:val="0"/>
      </w:pPr>
      <w:r>
        <w:t>　　八、活动中应留意的问题及细节： 表里环境的改变，不可防止的会给计划的履行带来一些不确定</w:t>
      </w:r>
    </w:p>
    <w:p>
      <w:pPr>
        <w:pStyle w:val="6"/>
        <w:bidi w:val="0"/>
      </w:pPr>
      <w:r>
        <w:t>　　性要素，因而，当环境改变时是否有应变措施，丢失的概率是多少，形成的丢失多大等也应在策划中加以阐明。</w:t>
      </w:r>
    </w:p>
    <w:p>
      <w:pPr>
        <w:pStyle w:val="6"/>
        <w:bidi w:val="0"/>
      </w:pPr>
      <w:r>
        <w:t>　　九、活动负责人及首要参与者： 注明组织者、参与者名字、单位(假如是小组策划应注明小组称号、负责人)。</w:t>
      </w:r>
    </w:p>
    <w:p>
      <w:pPr>
        <w:pStyle w:val="6"/>
        <w:bidi w:val="0"/>
      </w:pPr>
      <w:r>
        <w:t>　　为辅导同学们写出专业化、标准化的策划书，有用展开各项活动，现供给根本策划书方式如下：</w:t>
      </w:r>
    </w:p>
    <w:p>
      <w:pPr>
        <w:pStyle w:val="6"/>
        <w:bidi w:val="0"/>
      </w:pPr>
      <w:r>
        <w:t>　　注：1、策划书须制造一张封面，装订时从纸张长边装订;</w:t>
      </w:r>
    </w:p>
    <w:p>
      <w:pPr>
        <w:pStyle w:val="6"/>
        <w:bidi w:val="0"/>
      </w:pPr>
      <w:r>
        <w:t>　　2、系级以上的策划须按如上格局交电子版和打印版各一份。</w:t>
      </w:r>
    </w:p>
    <w:p>
      <w:pPr>
        <w:pStyle w:val="6"/>
        <w:bidi w:val="0"/>
      </w:pPr>
      <w:r>
        <w:t>　　社团活动策划书格局要求</w:t>
      </w:r>
    </w:p>
    <w:p>
      <w:pPr>
        <w:pStyle w:val="6"/>
        <w:bidi w:val="0"/>
      </w:pPr>
      <w:r>
        <w:t>　　一、 策划书称号</w:t>
      </w:r>
    </w:p>
    <w:p>
      <w:pPr>
        <w:pStyle w:val="6"/>
        <w:bidi w:val="0"/>
      </w:pPr>
      <w:r>
        <w:t>　　写清策划书称号，简单明晰，如“xx 活动策划书”，“xx”为活动内容或活动主题，不需求冠以协会称号。假如需求冠名协会，则能够考虑以正、副标题的方式呈现。防止运用比方“社团活动策划书”等含糊标题。</w:t>
      </w:r>
    </w:p>
    <w:p>
      <w:pPr>
        <w:pStyle w:val="6"/>
        <w:bidi w:val="0"/>
      </w:pPr>
      <w:r>
        <w:t>　　二、 活动布景、意图与含义</w:t>
      </w:r>
    </w:p>
    <w:p>
      <w:pPr>
        <w:pStyle w:val="6"/>
        <w:bidi w:val="0"/>
      </w:pPr>
      <w:r>
        <w:t>　　活动布景、活动意图与活动含义要贯穿共同，杰出该活动的中心构成或策划的独到之处。活动布景要求紧扣年代布景、社会布景与教育布景，明显体现在活动主题上;活动意图即活动举行要到达一个什么样的方针，陈说活动意图要简洁明晰，要具体化;活动含义其间包含文明含义、教育含义和社会效益，及预期在活动中发生怎样的作用或影响等，书写应明晰、具体、到位。</w:t>
      </w:r>
    </w:p>
    <w:p>
      <w:pPr>
        <w:pStyle w:val="6"/>
        <w:bidi w:val="0"/>
      </w:pPr>
      <w:r>
        <w:t>　　三、 活动时刻与地址</w:t>
      </w:r>
    </w:p>
    <w:p>
      <w:pPr>
        <w:pStyle w:val="6"/>
        <w:bidi w:val="0"/>
      </w:pPr>
      <w:r>
        <w:t>　　该项有必要具体写出，非一次性举行的惯例活动、项目活动有必要列出时刻组织表(教室请求另行组织)。活动时刻与地址要考虑缜密，充沛顾到各种客观状况，比方教室请求、场所要素、天气状况等。</w:t>
      </w:r>
    </w:p>
    <w:p>
      <w:pPr>
        <w:pStyle w:val="6"/>
        <w:bidi w:val="0"/>
      </w:pPr>
      <w:r>
        <w:t>　　四、 活动展开方式</w:t>
      </w:r>
    </w:p>
    <w:p>
      <w:pPr>
        <w:pStyle w:val="6"/>
        <w:bidi w:val="0"/>
      </w:pPr>
      <w:r>
        <w:t>　　协会须注明所展开活动的方式，比方文艺演出、文体比赛、影视赏识、常识宣扬、展览、查询、讲座等。</w:t>
      </w:r>
    </w:p>
    <w:p>
      <w:pPr>
        <w:pStyle w:val="6"/>
        <w:bidi w:val="0"/>
      </w:pPr>
      <w:r>
        <w:t>　　五、 活动内容</w:t>
      </w:r>
    </w:p>
    <w:p>
      <w:pPr>
        <w:pStyle w:val="6"/>
        <w:bidi w:val="0"/>
      </w:pPr>
      <w:r>
        <w:t>　　活动内容为活动举行的要害部分。活动内容要契合年代主题旋律和学校文明建设内在，健康向上，赋有教育含义与启示含义。根绝触及非健康文明的消沉内容。要具体介绍出所展开活动的首要内容，如影片放映要写出影片的性质、称号和大致内容。</w:t>
      </w:r>
    </w:p>
    <w:p>
      <w:pPr>
        <w:pStyle w:val="6"/>
        <w:bidi w:val="0"/>
      </w:pPr>
      <w:r>
        <w:t>　　六、 活动展开</w:t>
      </w:r>
    </w:p>
    <w:p>
      <w:pPr>
        <w:pStyle w:val="6"/>
        <w:bidi w:val="0"/>
      </w:pPr>
      <w:r>
        <w:t>　　作为策划的主题部分，表述方面要力求翔实，不仅仅局限于用文字表述，也可恰当参与统计图表、数据等，便于统筹。活动展开应包含活动流程组织、奖项设置、时刻设定等。触及到奖项鉴定标准、活动规矩的内容可挑选以附录的方式呈现。活动流程组织大致能够分为三个阶段：</w:t>
      </w:r>
    </w:p>
    <w:p>
      <w:pPr>
        <w:pStyle w:val="6"/>
        <w:bidi w:val="0"/>
      </w:pPr>
      <w:r>
        <w:t>　　(一) 活动预备阶段(包含海报宣扬、前期报名、资助经费等);</w:t>
      </w:r>
    </w:p>
    <w:p>
      <w:pPr>
        <w:pStyle w:val="6"/>
        <w:bidi w:val="0"/>
      </w:pPr>
      <w:r>
        <w:t>　　(二) 活动举行阶段(包含人员的组织装备、场所组织状况等);</w:t>
      </w:r>
    </w:p>
    <w:p>
      <w:pPr>
        <w:pStyle w:val="6"/>
        <w:bidi w:val="0"/>
      </w:pPr>
      <w:r>
        <w:t>　　注：须注明展开活动的阶段负责人、辅导单位、参与人数等信息。</w:t>
      </w:r>
    </w:p>
    <w:p>
      <w:pPr>
        <w:pStyle w:val="6"/>
        <w:bidi w:val="0"/>
      </w:pPr>
      <w:r>
        <w:t>　　(三) 活动后续阶段(包含成果公示、活动展开状况总结等);</w:t>
      </w:r>
    </w:p>
    <w:p>
      <w:pPr>
        <w:pStyle w:val="6"/>
        <w:bidi w:val="0"/>
      </w:pPr>
      <w:r>
        <w:t>　　注：如有触及学校卫生、环境等状况，应及时整理。</w:t>
      </w:r>
    </w:p>
    <w:p>
      <w:pPr>
        <w:pStyle w:val="6"/>
        <w:bidi w:val="0"/>
      </w:pPr>
      <w:r>
        <w:t>　　七、 活动经费预算</w:t>
      </w:r>
    </w:p>
    <w:p>
      <w:pPr>
        <w:pStyle w:val="6"/>
        <w:bidi w:val="0"/>
      </w:pPr>
      <w:r>
        <w:t>　　经费预算要尽量契合实际花费;写出每一笔经费预算开支，以便于报销处理(报销时附正规发票)。假如大型活动需求资金资助，联络社团联外联部。</w:t>
      </w:r>
    </w:p>
    <w:p>
      <w:pPr>
        <w:pStyle w:val="6"/>
        <w:bidi w:val="0"/>
      </w:pPr>
      <w:r>
        <w:t>　　八、 活动安全</w:t>
      </w:r>
    </w:p>
    <w:p>
      <w:pPr>
        <w:pStyle w:val="6"/>
        <w:bidi w:val="0"/>
      </w:pPr>
      <w:r>
        <w:t>　　关于大型活动和户外活动，要建立安全小组，指定榜首安全负责人，充沛考虑安全隐患，把人身安全放在活动展开的首要方位。在策划书的结束，除写明策划单位、策划时刻以外，协会负责人须亲身签名，并盖上协会印章，以示职责。</w:t>
      </w:r>
    </w:p>
    <w:p>
      <w:pPr>
        <w:pStyle w:val="6"/>
        <w:bidi w:val="0"/>
      </w:pPr>
      <w:r>
        <w:t>　　附：留意事项</w:t>
      </w:r>
    </w:p>
    <w:p>
      <w:pPr>
        <w:pStyle w:val="6"/>
        <w:bidi w:val="0"/>
      </w:pPr>
      <w:r>
        <w:t>　　1、 本策划书格局要求只供给根本参阅方面，为有必要内容。在此基础上，社团策划书能够依据活动巨细与类型恰当增加、灵敏书写，做到内容充分、版面组织妥当。</w:t>
      </w:r>
    </w:p>
    <w:p>
      <w:pPr>
        <w:pStyle w:val="6"/>
        <w:bidi w:val="0"/>
      </w:pPr>
      <w:r>
        <w:t>　　2、 本策划书格局要求只对策划内容作出规定，策划书字体、版面排版妥当等不作一致要求，但各社团要确保策划书款式标准、漂亮。</w:t>
      </w:r>
    </w:p>
    <w:p>
      <w:pPr>
        <w:pStyle w:val="6"/>
        <w:bidi w:val="0"/>
      </w:pPr>
      <w:r>
        <w:t>　　3、 如有附件(比赛规矩、评分标准、奖项设置等)能够附于策划书后边，作为附录部分。</w:t>
      </w:r>
    </w:p>
    <w:p>
      <w:pPr>
        <w:pStyle w:val="6"/>
        <w:bidi w:val="0"/>
      </w:pPr>
      <w:r>
        <w:t>　　4、 策划书电子版须妥善保管，以备后用。</w:t>
      </w:r>
    </w:p>
    <w:p>
      <w:pPr>
        <w:pStyle w:val="6"/>
        <w:bidi w:val="0"/>
      </w:pPr>
      <w:r>
        <w:t>　　5、 活动策划书应尽量于5—7天前上交活动办理部。</w:t>
      </w:r>
    </w:p>
    <w:p>
      <w:pPr>
        <w:pStyle w:val="6"/>
        <w:bidi w:val="0"/>
        <w:rPr>
          <w:rFonts w:hint="eastAsia"/>
        </w:rPr>
      </w:pPr>
    </w:p>
    <w:p>
      <w:pPr>
        <w:pStyle w:val="6"/>
        <w:bidi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F46EDE"/>
    <w:rsid w:val="31B66E78"/>
    <w:rsid w:val="5BF46EDE"/>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2021-06-27T14:26:00Z</dcterms:created>
  <dc:creator>Gnepre</dc:creator>
  <cp:lastModifiedBy>Gnepre</cp:lastModifiedBy>
  <dcterms:modified xsi:type="dcterms:W3CDTF">2021-06-27T14:26:28Z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