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社区思想汇报</w:t>
      </w:r>
    </w:p>
    <w:tbl>
      <w:tblPr>
        <w:tblW w:w="85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628"/>
        <w:gridCol w:w="1049"/>
        <w:gridCol w:w="557"/>
        <w:gridCol w:w="671"/>
        <w:gridCol w:w="717"/>
        <w:gridCol w:w="333"/>
        <w:gridCol w:w="815"/>
        <w:gridCol w:w="1622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lang w:val="en-US" w:eastAsia="zh-CN"/>
              </w:rPr>
              <w:t>姓名</w:t>
            </w: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性别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1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出生日期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学历</w:t>
            </w:r>
          </w:p>
        </w:tc>
        <w:tc>
          <w:tcPr>
            <w:tcW w:w="33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24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联系方式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年龄</w:t>
            </w:r>
          </w:p>
        </w:tc>
        <w:tc>
          <w:tcPr>
            <w:tcW w:w="22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居住地</w:t>
            </w:r>
          </w:p>
        </w:tc>
        <w:tc>
          <w:tcPr>
            <w:tcW w:w="3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起止时间</w:t>
            </w:r>
          </w:p>
        </w:tc>
        <w:tc>
          <w:tcPr>
            <w:tcW w:w="631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自    年  月  日起至    年  月  日止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978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思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想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汇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报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内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容</w:t>
            </w:r>
          </w:p>
        </w:tc>
        <w:tc>
          <w:tcPr>
            <w:tcW w:w="799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</w:tbl>
    <w:p>
      <w:pPr>
        <w:pStyle w:val="5"/>
        <w:bidi w:val="0"/>
        <w:jc w:val="left"/>
      </w:pPr>
      <w:r>
        <w:t>　　汇报人(签名)：</w:t>
      </w:r>
    </w:p>
    <w:p>
      <w:pPr>
        <w:pStyle w:val="5"/>
        <w:bidi w:val="0"/>
        <w:jc w:val="left"/>
      </w:pPr>
      <w:r>
        <w:t>　　年 月 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A1A1A"/>
    <w:rsid w:val="55BA1A1A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2021-06-16T18:24:00Z</dcterms:created>
  <dc:creator>南京星智万合网络科技有限公司</dc:creator>
  <cp:lastModifiedBy>南京星智万合网络科技有限公司</cp:lastModifiedBy>
  <dcterms:modified xsi:type="dcterms:W3CDTF">2021-06-16T18:26:08Z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