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pPr>
      <w:r>
        <w:rPr>
          <w:rFonts w:hint="eastAsia"/>
          <w:sz w:val="44"/>
          <w:szCs w:val="44"/>
        </w:rPr>
        <w:t>入党积极思想汇报</w:t>
      </w:r>
    </w:p>
    <w:p>
      <w:pPr>
        <w:pStyle w:val="5"/>
        <w:bidi w:val="0"/>
        <w:ind w:firstLine="562" w:firstLineChars="200"/>
        <w:jc w:val="left"/>
      </w:pPr>
      <w:r>
        <w:t>敬爱的党组织：</w:t>
      </w:r>
    </w:p>
    <w:p>
      <w:pPr>
        <w:pStyle w:val="5"/>
        <w:bidi w:val="0"/>
        <w:jc w:val="left"/>
      </w:pPr>
      <w:r>
        <w:t>　　在当今校园，入党渐渐成为一个占据学生生活一定比重的话题。因为入党意味着要经历层层的选拔，过五关斩六将方可一摘桂冠。那么党员应该拥有怎样的特质与才能方可符合这种人们心中已定的印象呢?</w:t>
      </w:r>
    </w:p>
    <w:p>
      <w:pPr>
        <w:pStyle w:val="5"/>
        <w:bidi w:val="0"/>
        <w:jc w:val="left"/>
      </w:pPr>
      <w:r>
        <w:t>　　第一、要有一定的政治觉悟，即拥有坚定的共产主义信念，坚信共产主义事业的最终胜利。作为党中的一员，必会深切体会到社会主义的优越性，看到共产主义的希望，相信未来将全部是共产主义的世界。并为此不懈努力，为我国人民甚至全世界人民的独立、幸福而奋斗终身。</w:t>
      </w:r>
    </w:p>
    <w:p>
      <w:pPr>
        <w:pStyle w:val="5"/>
        <w:bidi w:val="0"/>
        <w:jc w:val="left"/>
      </w:pPr>
      <w:r>
        <w:t>　　第二、要懂得对社会无私奉献，并具有强烈的社会责任感。党存在的最大意义就在于为人民甚至全人类谋幸福。要牢记人民的幸福就是自己的最大归宿</w:t>
      </w:r>
      <w:r>
        <w:rPr>
          <w:rFonts w:hint="eastAsia"/>
          <w:lang w:eastAsia="zh-CN"/>
        </w:rPr>
        <w:t>，</w:t>
      </w:r>
      <w:r>
        <w:t>要做好人民的仆人，而不是要求人民的服务。切记党员的真正使命及最大幸福于最大化地为人民谋幸福。</w:t>
      </w:r>
    </w:p>
    <w:p>
      <w:pPr>
        <w:pStyle w:val="5"/>
        <w:bidi w:val="0"/>
        <w:jc w:val="left"/>
      </w:pPr>
      <w:r>
        <w:t>　　第三、要时刻牢记在党的旗帜领导下，只有具有带领广大群众前进的能力和本领，才配得起“党员”这个光荣的称号，才不算是辜负党和人民的期望。才能更好地实现自我的人生价值。</w:t>
      </w:r>
    </w:p>
    <w:p>
      <w:pPr>
        <w:pStyle w:val="5"/>
        <w:bidi w:val="0"/>
        <w:ind w:firstLine="562"/>
        <w:jc w:val="left"/>
      </w:pPr>
      <w:r>
        <w:t>第四，要牢固树立执政意识，并能坚定不移地维护人民的利益。不可利用职权之便为某些人大开方便之门，更不可以权谋私。社会主义社会是人民共同的社会，人民才是这个国家甚至这个社会的真正主人。</w:t>
      </w:r>
    </w:p>
    <w:p>
      <w:pPr>
        <w:pStyle w:val="5"/>
        <w:bidi w:val="0"/>
        <w:ind w:firstLine="562"/>
        <w:jc w:val="left"/>
      </w:pPr>
      <w:r>
        <w:rPr>
          <w:rFonts w:hint="eastAsia"/>
          <w:lang w:val="en-US" w:eastAsia="zh-CN"/>
        </w:rPr>
        <w:t>在</w:t>
      </w:r>
      <w:r>
        <w:t>学习上得认真学好科学文化知识，做学习的表率，拥有过硬的本领;工作上得勤勤恳恳，脚踏实地，兢兢业业地创造一流的业绩;生活上要热爱集体，主动承担任务，尽职尽责，带动群众共同建设一个更美好的集体;思想上要敢于批评与自我批评，要能正确对待来自党内外的批评和表扬，有了缺点、错误诚心诚意地指出并勇于改正，荣誉面前不争功。</w:t>
      </w:r>
    </w:p>
    <w:p>
      <w:pPr>
        <w:pStyle w:val="5"/>
        <w:bidi w:val="0"/>
        <w:ind w:firstLine="562"/>
        <w:jc w:val="left"/>
      </w:pPr>
      <w:r>
        <w:t>唯其如此，方可配得上“党员”二字，才能真正做好时代的先锋，走在社会的前面。这就是我近期的思想汇报，今后一定加强对党的知识的学习，加强对</w:t>
      </w:r>
      <w:bookmarkStart w:id="0" w:name="_GoBack"/>
      <w:bookmarkEnd w:id="0"/>
      <w:r>
        <w:t>自己思想修养的培养。望组织教育指导。</w:t>
      </w:r>
    </w:p>
    <w:p>
      <w:pPr>
        <w:pStyle w:val="5"/>
        <w:bidi w:val="0"/>
        <w:ind w:firstLine="562"/>
        <w:jc w:val="right"/>
        <w:rPr>
          <w:rFonts w:hint="eastAsia"/>
          <w:lang w:val="en-US" w:eastAsia="zh-CN"/>
        </w:rPr>
      </w:pPr>
      <w:r>
        <w:rPr>
          <w:rFonts w:hint="eastAsia"/>
          <w:lang w:val="en-US" w:eastAsia="zh-CN"/>
        </w:rPr>
        <w:t>汇报人：xx</w:t>
      </w:r>
    </w:p>
    <w:p>
      <w:pPr>
        <w:pStyle w:val="5"/>
        <w:bidi w:val="0"/>
        <w:ind w:firstLine="562"/>
        <w:jc w:val="right"/>
        <w:rPr>
          <w:rFonts w:hint="default"/>
          <w:lang w:val="en-US" w:eastAsia="zh-CN"/>
        </w:rPr>
      </w:pPr>
      <w:r>
        <w:rPr>
          <w:rFonts w:hint="eastAsia"/>
          <w:lang w:val="en-US" w:eastAsia="zh-CN"/>
        </w:rPr>
        <w:t>20xx年xx月xx日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DE6D1D"/>
    <w:rsid w:val="77EA316A"/>
    <w:rsid w:val="78DE6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2021-06-14T14:12:00Z</dcterms:created>
  <dc:creator>南京星智万合网络科技有限公司</dc:creator>
  <cp:lastModifiedBy>南京星智万合网络科技有限公司</cp:lastModifiedBy>
  <dcterms:modified xsi:type="dcterms:W3CDTF">2021-06-14T14:21:23Z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