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宠物市场调查报告</w:t>
      </w:r>
    </w:p>
    <w:p>
      <w:pPr>
        <w:pStyle w:val="5"/>
        <w:bidi w:val="0"/>
        <w:ind w:firstLine="562"/>
        <w:jc w:val="left"/>
      </w:pPr>
      <w:r>
        <w:t>如今，饲养宠物的热潮正在我国的都市里悄悄兴起，随着宠物队伍的日益壮大</w:t>
      </w:r>
      <w:r>
        <w:rPr>
          <w:rFonts w:hint="eastAsia"/>
          <w:lang w:eastAsia="zh-CN"/>
        </w:rPr>
        <w:t>，</w:t>
      </w:r>
      <w:r>
        <w:t>宠物产业也正如冰山浮出水面。　　</w:t>
      </w:r>
    </w:p>
    <w:p>
      <w:pPr>
        <w:pStyle w:val="5"/>
        <w:bidi w:val="0"/>
        <w:ind w:firstLine="562" w:firstLineChars="200"/>
        <w:jc w:val="left"/>
      </w:pPr>
      <w:r>
        <w:t>世界各国拥有相当庞大的市场</w:t>
      </w:r>
      <w:r>
        <w:rPr>
          <w:rFonts w:hint="eastAsia"/>
          <w:lang w:eastAsia="zh-CN"/>
        </w:rPr>
        <w:t>，</w:t>
      </w:r>
      <w:r>
        <w:t>这一产业逐渐发展出以宠物养殖、宠物食供应、宠物医疗、宠物美容及其他相关的产业结构，比起宠物养殖，宠物食品、用品的生产销售似乎要灵活许多，在整个宠物业中也显得比较突出。宠物的美容也可以放在家里自己完成，比如洗澡、梳毛、修剪指爪等等。但是也正如现在很多家庭宁可选择花钱在外用餐享受轻松愉快。</w:t>
      </w:r>
    </w:p>
    <w:p>
      <w:pPr>
        <w:pStyle w:val="5"/>
        <w:bidi w:val="0"/>
        <w:jc w:val="left"/>
      </w:pPr>
      <w:r>
        <w:t>　　宠物医院诊所之类是十分实际且必要的。宠物的护理和医疗等行业的专业性都是比较强的，尤其是医疗系统，它不仅需要专业知识和技术，而且还要配备必要的医疗器械等硬件设施。对于刚起步的国内宠物业来说，这些方面：无疑还是落后的。从前面的现象分析中不难看出， 目前切实存在着一个庞大的宠物市场，相关的产业发展也已经出现，并在逐步发展当中。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宠物市场是非常有前景的。开宠物店将刺激和带动又一个新供需链，市场商机不可阻挡。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766D1"/>
    <w:rsid w:val="535766D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2021-07-21T09:39:00Z</dcterms:created>
  <dc:creator>南京星智万合网络科技有限公司</dc:creator>
  <cp:lastModifiedBy>南京星智万合网络科技有限公司</cp:lastModifiedBy>
  <dcterms:modified xsi:type="dcterms:W3CDTF">2021-07-21T09:42:40Z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