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教师座谈会发言稿</w:t>
      </w:r>
    </w:p>
    <w:p>
      <w:pPr>
        <w:pStyle w:val="5"/>
        <w:bidi w:val="0"/>
        <w:jc w:val="left"/>
      </w:pPr>
      <w:r>
        <w:t>　　尊敬的各位领导、各位老师：</w:t>
      </w:r>
    </w:p>
    <w:p>
      <w:pPr>
        <w:pStyle w:val="5"/>
        <w:bidi w:val="0"/>
        <w:jc w:val="left"/>
      </w:pPr>
      <w:r>
        <w:t>　　大家好!回顾我的成长正是因为身边一大批爱岗敬业、师德高尚，堪称楷模的教师感染了我，从他们身上我认识到教育原来也是一份如此美丽事业。我崇拜讲台的高尚圣洁，在这里，会生出一种无言的神圣与庄严;我感谢讲台的馈赠磨炼，在这里，会有一种自我升华的愉悦与激励。</w:t>
      </w:r>
    </w:p>
    <w:p>
      <w:pPr>
        <w:pStyle w:val="5"/>
        <w:bidi w:val="0"/>
        <w:ind w:firstLine="562"/>
        <w:jc w:val="left"/>
      </w:pPr>
      <w:r>
        <w:t>教育是爱的事业，我们用语言来播种，用粉笔来耕耘，用汗水去浇灌，用心血去滋润。我们工作在今朝，却建设着美好的明天;工作在课堂，成就却在天地的四面八方。我相信，在经历了酸、甜、苦、辣之后，我们收获的将不仅仅是累累硕果。</w:t>
      </w:r>
    </w:p>
    <w:p>
      <w:pPr>
        <w:pStyle w:val="5"/>
        <w:bidi w:val="0"/>
        <w:ind w:firstLine="562"/>
        <w:jc w:val="left"/>
      </w:pPr>
      <w:r>
        <w:t>我们需要不断学习，以优化知识结构，改善思维品质，提高洞察能力;我们需要深入思考，以发现教育中的新情况、新问题;我们需要潜心研究，以解决实践中的疑惑，满足学生的发展需要;我们需要勇于创新，以探究教育的新领域，创造教育的新境界。我们需要汗水，但更需要智慧，这样我们才能追寻教育的真谛，把握教育的规律，引领学生健康地达到理想的彼岸。</w:t>
      </w:r>
    </w:p>
    <w:p>
      <w:pPr>
        <w:pStyle w:val="5"/>
        <w:bidi w:val="0"/>
        <w:jc w:val="left"/>
      </w:pPr>
      <w:r>
        <w:t>　　我们把热情与汗水、创新与开拓奉献给学校和家长，相信我们的辛勤耕耘，必将收获桃李芬芳!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05CBB"/>
    <w:rsid w:val="4EB05CB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2021-08-29T18:33:00Z</dcterms:created>
  <dc:creator>南京星智万合网络科技有限公司</dc:creator>
  <cp:lastModifiedBy>南京星智万合网络科技有限公司</cp:lastModifiedBy>
  <dcterms:modified xsi:type="dcterms:W3CDTF">2021-08-29T18:35:28Z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