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课题开题报告范文</w:t>
      </w:r>
    </w:p>
    <w:p>
      <w:pPr>
        <w:pStyle w:val="4"/>
        <w:bidi w:val="0"/>
        <w:rPr>
          <w:rFonts w:hint="eastAsia"/>
        </w:rPr>
      </w:pPr>
      <w:r>
        <w:rPr>
          <w:rFonts w:hint="eastAsia"/>
        </w:rPr>
        <w:t>练习报告是指练习者对科研课练习的一种书面讲解材料。让我们看看下面的小科学课练习报告的样本格式。欢迎阅读！小班练习1开题报告范文格式。开题练习活动简介(开题练习时间、地点、测评专家、参与者等。)时间:20XX年</w:t>
      </w:r>
      <w:r>
        <w:rPr>
          <w:rFonts w:hint="eastAsia"/>
          <w:lang w:val="en-US" w:eastAsia="zh-CN"/>
        </w:rPr>
        <w:t>xx</w:t>
      </w:r>
      <w:r>
        <w:rPr>
          <w:rFonts w:hint="eastAsia"/>
        </w:rPr>
        <w:t>月</w:t>
      </w:r>
      <w:r>
        <w:rPr>
          <w:rFonts w:hint="eastAsia"/>
          <w:lang w:val="en-US" w:eastAsia="zh-CN"/>
        </w:rPr>
        <w:t>xx</w:t>
      </w:r>
      <w:r>
        <w:rPr>
          <w:rFonts w:hint="eastAsia"/>
        </w:rPr>
        <w:t>日上午9: 00地点:某某实验中学会</w:t>
      </w:r>
      <w:bookmarkStart w:id="0" w:name="_GoBack"/>
      <w:bookmarkEnd w:id="0"/>
      <w:r>
        <w:rPr>
          <w:rFonts w:hint="eastAsia"/>
        </w:rPr>
        <w:t>议室参会人员:某某校长、某某副校长、某某学术负责人、某某实验中学二中语文教研组教师。开题练习报告要点(学习题目、内容、方法、组织、分工、分工)。资金分配、预期结果等。)(20XX年，内蒙古自治区语文新课程改革启动，新课程理念如雨后春笋般遍布语文教学园地。此后，语文课堂尝试改变集中授课、填鸭式等传统教学模式，广大语文教师从语文教学“误失全民”的舆论责难中进入了学习、实践、总结的新境界。新课程改革的理念在不断深刻的反思中得到丰富，许多优秀的语文教师和专家脱颖而出。他们激情诠释着语文教学的理论与实践，谱写着语文教学的绚丽篇章。因此，广大语文工作者从未停止过对语文课堂教学有效性的探索。但不可否认的是，随着新课程改革的深入，语文课堂教学的有效性仍然是语文教育教学中的一个热点和难点，仍然没有太多卓有成效的实践成果，因此加强本节课习题的研究是非常现实的。基于以上认识，并针对目前课堂教学的主要对象——学生的个性化、多样化现状，我们班习题组的同事们觉得有必要探索一系列提高语文课堂教学效率的途径，构建师生良性的知识互动模式，提升教师的专业素养，最重要的是让更多的学生喜欢上语文课。研究高中语文课堂教学有效性的意义在于:打破旧的教学模式，科学组织语文教学，充分发挥语文教学的育人功能，进一步提高人的素质，为学生的终身发展奠定基础，促进学生的全面个性化发展，为学生创造更广阔的学习空间，促进教师改变传统的教学方式，从而适应教育现代化的发展，为社会培养更多合格的人才。(2)实验假设:通过对高中语文课堂教学有效性的研究，教师在新课程教学中找到自己的位置，自觉转变角色，培养学生科学系统的学习意识和习惯，使学生掌握学习方法和技能，显著提高学生语文学习成绩，大大提高学生学习的主动性和独立性，提高学生的学习能力和自我创新能力。通过语文学习方法和技能的迁移，促进了其他学科学术成果的提升，也为培养学生的“大语文观”提供了一定的理论和实践依据。(3)理论基础(1)《大纲信号》教学方法体系前苏联教育家萨塔洛夫倡导的《大纲信号》教学方法认为，知识是由关键词、词句、醒目的图表(或图形)和符号(箭头)组成的教学信号体系，调动学生视觉的分析器，将其加工成对知识的理解与记忆、比较与识别。这种教学方法的显著特点是将重点、难点知识用简洁的语言表达出来，列为纲要，从图示、箭头方向深入展开教学中的学问思维，充分体现了“提纲挈领、言简意赅、信息集中、思想配套”的教学特点。(2)建构主义理论建构主义理论认为学习是知识建构的过程。教师的角色是研究学生的知识和经验，促进学生认知框架的不断变化和重组，促进学生认知结构的不断生成、完善和发展，让学生体验主动建构的过程、探索新知识的艰辛和获得新知识的愉悦，从而促进学生个性的发展。(3)多元智能理论美国哈佛大学研究院发展心理学教授霍华德？哈沃德·加德纳提出的多元智能理论认为，人类至少有七种智能——言语-语言智能、音乐节奏智能、逻辑和数学智能、视觉-空间智能、身体-动觉智能、自知-内省智能和交流-沟通智能，因此要进行综合教育，开发每个人的七种智能，最大限度地发掘人。这一理论最终推动了美国历史上一场伟大的教育改革。(4)基础教育课程改革的目的:使学生具备初步的创新精神、实践能力、科学人文素质和环境意识；具备适应终身学习的基础知识、基本技能和方法。因此，我们应该改变过于注重传授知识的倾向，让学生学会学习。改变过于注重书本知识的现状，加强课程内容与学生生活、现代社会、科技发展的联系；改变课程实施过于强调接受式学习、死记硬背、机械训练的现状，倡导自主、合作、探究的学习方式。(4)实验目的和主要内容(1)实验目的(1)通过研究，改变教师在课堂教学中的角色，找到适合我校特点的系统有效的教学方法。(2)学生语文学习成绩显著提高，学得轻松有趣。(3)提高学生的学习意识，培养学生科学的学习习惯，学习能力明显提高。(4)通过语文学科教学方法的改变，可以提高语文学科的学习成绩，促进其他学科学习成绩的提高。(5)明显提高实验教师的综合素质，明确在语文教学中的地位和作用，实现从经验型向研究型的转变。⑵本课习题的研究要求研究者首先广泛阅读与新课改相关的教育教学理论和理论，熟悉目前各种教育理论和教学方法，特别是全面分析和了解已经实施新课改的省市语文教学的成功经验。然后，进行了合理分工和分类研究。准备从两个方面进行:单项研究是研究者处理语文教学中的各种问题和练习，并记录结果和教训；集体研究是针对语文教学中的主要解题练习。班级解题组负责人召集全体成员，根据以往同类解题练习的加工实例，集体研究出可行的方案，然后实施，跟进加工情况，写出评价报告。本节课具体分为以下四个部分:(1)高中语文课堂教学中诗词散文阅读教学的有效阅读研究。(2)说明文和议论文阅读教学在高中语文课堂教学中的有效性研究。(3)高中语文课堂教学中小而实用阅读教学的有效性研究。(4)高中语文课堂教学中文言文阅读教学的有效性研究。(5)课例练习研究的原则(1)系统性原则:我们力求系统地研究语文教学方法，形成从宏观策略研究到微观领域实际操作的整体结构。⑵实践性原则:本课习题研究的目的是探索和改变原有的教学方法，因此必须以指导学生学习的教学改革实验为基础。⑶有效性原则:课堂练习研究的有效性体现在学生科学学习习惯和学习能力的形成上，最初落实在学生学习成绩的提高上，最终体现在学生未来的发展上。⑷标准原则:课堂练习的研究按照研究标准进行操作，包括课堂练习的建立、研究方案、教学观察活动、阶段成果的交流、原始数据的积累和整理、数据的统计分析、总结练习的报告等。(6)实验方法教育实验、教育调查、比较、教育观察。(7)实验步骤(1)准备阶段(8月20XX，(2)9月0XX):申请课堂练习，确定分工，制定研究计划。⑵教学研究阶段(20xx年1月、20XX年11月、20XX年11月):参与研究的教师首先采用一些新的方法在自己研究的分班练习范围内进行教学，突出高中语文课堂教学的“有效性”，然后通过与学生讨论、问卷调查、调查等方式确定一些最适合的教学方法。，然后通过考试成绩分析和问卷调查了解教学效果。如果效果不理想，班操组负责人就要开班。⑶总结阶段(XX月，20XX年，(2) 0xx年，3月)参与研究的老师将自己所学的所有材料整理出来，写出自己所承担模块的实验报告，然后转给负责人，由负责人根据所有材料写出全面的实验报告和研究论文，收集投稿，汇编成研究文集。(8)实验阶段结果表(1)实验报告(2)教学叙事(3)研究论文(9)实验的组织与管理(1)成立课堂练习领导小组，确保课堂练习研究的实施。学术顾问:XXX XXX班组长:XXX副组长:XXX XXX XXX XXX (2)分工:XXX XXX XXX:负责整个科研班习题的理论指导和协调，不定期对研究工作进行督导，整合班内习题的研究成果，在全校范围内推广研究成果。XXX XXX负责制定研究计划，组织课堂练习的学习，及时召开相关会议，处理学习中存在的问题和练习，起草课堂练习的研究计划和报告等。以下为分班练习的研究方向(第一位为负责人):(1)高中语文课堂教学中诗词散文阅读教学有效性研究:XXX XXX (2)高中语文课堂教学中说明文、议论文阅读教学有效性研究:XXX XXX (3)。高中语文课堂教学小而应用文阅读教学有效性研究:XXX XXX (4)高中语文课堂教学文言文阅读教学有效性研究:XXX XXX (3)学校:XXX实验中学(4)实验管理(1)建立实验管理措施，对实验材料实行档案管理。(2)实验教师每学期培训一次，培训有计划、有实施。(3)实验学校要写阶段实验报告。(4)经费:由实验学校自筹。预计需要1万元，其中20%为会议费用，50%为研究费用(包括资料费用、学习培训费用、印刷费用、检验费用等)。)，30%将是结果的打印费用。(5)设置电子邮件地址，随时交流课例练习的研究成果，并汇总上报课例练习组负责人。</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B3AE0"/>
    <w:rsid w:val="144B3AE0"/>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2021-09-23T13:46:00Z</dcterms:created>
  <dc:creator>南京星智万合网络科技有限公司</dc:creator>
  <cp:lastModifiedBy>南京星智万合网络科技有限公司</cp:lastModifiedBy>
  <dcterms:modified xsi:type="dcterms:W3CDTF">2021-09-23T13:49:25Z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