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毕业生求职简历范文</w:t>
      </w:r>
    </w:p>
    <w:p>
      <w:pPr>
        <w:pStyle w:val="5"/>
        <w:bidi w:val="0"/>
        <w:jc w:val="left"/>
      </w:pPr>
      <w:r>
        <w:t xml:space="preserve">　　期望工作地： </w:t>
      </w:r>
      <w:r>
        <w:rPr>
          <w:rFonts w:hint="eastAsia"/>
          <w:lang w:val="en-US" w:eastAsia="zh-CN"/>
        </w:rPr>
        <w:t xml:space="preserve">                      </w:t>
      </w:r>
      <w:r>
        <w:t xml:space="preserve">期望岗位性质： </w:t>
      </w:r>
    </w:p>
    <w:p>
      <w:pPr>
        <w:pStyle w:val="5"/>
        <w:bidi w:val="0"/>
        <w:jc w:val="left"/>
      </w:pPr>
      <w:r>
        <w:t xml:space="preserve">　　期望月薪： </w:t>
      </w:r>
      <w:r>
        <w:rPr>
          <w:rFonts w:hint="eastAsia"/>
          <w:lang w:val="en-US" w:eastAsia="zh-CN"/>
        </w:rPr>
        <w:t>xxxx</w:t>
      </w:r>
      <w:r>
        <w:t>元/月</w:t>
      </w:r>
      <w:r>
        <w:rPr>
          <w:rFonts w:hint="eastAsia"/>
          <w:lang w:val="en-US" w:eastAsia="zh-CN"/>
        </w:rPr>
        <w:t xml:space="preserve">              </w:t>
      </w:r>
      <w:r>
        <w:t xml:space="preserve">期望从事的岗位： </w:t>
      </w:r>
    </w:p>
    <w:p>
      <w:pPr>
        <w:pStyle w:val="5"/>
        <w:bidi w:val="0"/>
        <w:ind w:firstLine="562"/>
        <w:jc w:val="left"/>
      </w:pPr>
      <w:r>
        <w:t xml:space="preserve">期望从事的行业： </w:t>
      </w:r>
      <w:r>
        <w:rPr>
          <w:rFonts w:hint="eastAsia"/>
          <w:lang w:val="en-US" w:eastAsia="zh-CN"/>
        </w:rPr>
        <w:t xml:space="preserve">                  </w:t>
      </w:r>
      <w:r>
        <w:t>技能特长：　　</w:t>
      </w:r>
    </w:p>
    <w:p>
      <w:pPr>
        <w:pStyle w:val="5"/>
        <w:bidi w:val="0"/>
        <w:ind w:firstLine="562"/>
        <w:jc w:val="left"/>
      </w:pPr>
      <w:r>
        <w:t>教育经历</w:t>
      </w:r>
    </w:p>
    <w:p>
      <w:pPr>
        <w:pStyle w:val="5"/>
        <w:bidi w:val="0"/>
        <w:jc w:val="left"/>
      </w:pPr>
      <w:r>
        <w:t>　</w:t>
      </w:r>
      <w:r>
        <w:rPr>
          <w:rFonts w:hint="eastAsia"/>
          <w:lang w:val="en-US" w:eastAsia="zh-CN"/>
        </w:rPr>
        <w:t xml:space="preserve">  </w:t>
      </w:r>
      <w:r>
        <w:t>起止年月： 20</w:t>
      </w:r>
      <w:r>
        <w:rPr>
          <w:rFonts w:hint="eastAsia"/>
          <w:lang w:val="en-US" w:eastAsia="zh-CN"/>
        </w:rPr>
        <w:t>xx</w:t>
      </w:r>
      <w:r>
        <w:t>年</w:t>
      </w:r>
      <w:r>
        <w:rPr>
          <w:rFonts w:hint="eastAsia"/>
          <w:lang w:val="en-US" w:eastAsia="zh-CN"/>
        </w:rPr>
        <w:t>xx</w:t>
      </w:r>
      <w:r>
        <w:t>月至20</w:t>
      </w:r>
      <w:r>
        <w:rPr>
          <w:rFonts w:hint="eastAsia"/>
          <w:lang w:val="en-US" w:eastAsia="zh-CN"/>
        </w:rPr>
        <w:t>xx</w:t>
      </w:r>
      <w:r>
        <w:t>年</w:t>
      </w:r>
      <w:r>
        <w:rPr>
          <w:rFonts w:hint="eastAsia"/>
          <w:lang w:val="en-US" w:eastAsia="zh-CN"/>
        </w:rPr>
        <w:t>xx</w:t>
      </w:r>
      <w:r>
        <w:t>月</w:t>
      </w:r>
    </w:p>
    <w:p>
      <w:pPr>
        <w:pStyle w:val="5"/>
        <w:bidi w:val="0"/>
        <w:jc w:val="left"/>
      </w:pPr>
      <w:r>
        <w:t xml:space="preserve">　　学校名称： </w:t>
      </w:r>
      <w:r>
        <w:rPr>
          <w:rFonts w:hint="eastAsia"/>
          <w:lang w:val="en-US" w:eastAsia="zh-CN"/>
        </w:rPr>
        <w:t>xxxx</w:t>
      </w:r>
      <w:r>
        <w:t>大学</w:t>
      </w:r>
    </w:p>
    <w:p>
      <w:pPr>
        <w:pStyle w:val="5"/>
        <w:bidi w:val="0"/>
        <w:jc w:val="left"/>
      </w:pPr>
      <w:r>
        <w:t xml:space="preserve">　　专业名称： </w:t>
      </w:r>
    </w:p>
    <w:p>
      <w:pPr>
        <w:pStyle w:val="5"/>
        <w:bidi w:val="0"/>
        <w:jc w:val="left"/>
      </w:pPr>
      <w:r>
        <w:t xml:space="preserve">　　获得学历： </w:t>
      </w:r>
    </w:p>
    <w:p>
      <w:pPr>
        <w:pStyle w:val="5"/>
        <w:bidi w:val="0"/>
        <w:jc w:val="left"/>
      </w:pPr>
      <w:r>
        <w:t>　　培训经历</w:t>
      </w:r>
    </w:p>
    <w:p>
      <w:pPr>
        <w:pStyle w:val="5"/>
        <w:bidi w:val="0"/>
        <w:jc w:val="left"/>
      </w:pPr>
      <w:r>
        <w:t>　　会计培训班 - 会计基础，财经法规，会计电算化。</w:t>
      </w:r>
    </w:p>
    <w:p>
      <w:pPr>
        <w:pStyle w:val="5"/>
        <w:bidi w:val="0"/>
        <w:jc w:val="left"/>
      </w:pPr>
      <w:r>
        <w:t>　　起止日期： 20</w:t>
      </w:r>
      <w:r>
        <w:rPr>
          <w:rFonts w:hint="eastAsia"/>
          <w:lang w:val="en-US" w:eastAsia="zh-CN"/>
        </w:rPr>
        <w:t>xx</w:t>
      </w:r>
      <w:r>
        <w:t>年</w:t>
      </w:r>
      <w:r>
        <w:rPr>
          <w:rFonts w:hint="eastAsia"/>
          <w:lang w:val="en-US" w:eastAsia="zh-CN"/>
        </w:rPr>
        <w:t>xx</w:t>
      </w:r>
      <w:r>
        <w:t>月至20</w:t>
      </w:r>
      <w:r>
        <w:rPr>
          <w:rFonts w:hint="eastAsia"/>
          <w:lang w:val="en-US" w:eastAsia="zh-CN"/>
        </w:rPr>
        <w:t>xx</w:t>
      </w:r>
      <w:r>
        <w:t>年</w:t>
      </w:r>
      <w:r>
        <w:rPr>
          <w:rFonts w:hint="eastAsia"/>
          <w:lang w:val="en-US" w:eastAsia="zh-CN"/>
        </w:rPr>
        <w:t>xx</w:t>
      </w:r>
      <w:r>
        <w:t>月</w:t>
      </w:r>
    </w:p>
    <w:p>
      <w:pPr>
        <w:pStyle w:val="5"/>
        <w:bidi w:val="0"/>
        <w:jc w:val="left"/>
      </w:pPr>
      <w:r>
        <w:t>　　培训机构： 会计培训班</w:t>
      </w:r>
    </w:p>
    <w:p>
      <w:pPr>
        <w:pStyle w:val="5"/>
        <w:bidi w:val="0"/>
        <w:jc w:val="left"/>
      </w:pPr>
      <w:r>
        <w:t>　　培训课程： 会计基础，财经法规，会计电算化。</w:t>
      </w:r>
    </w:p>
    <w:p>
      <w:pPr>
        <w:pStyle w:val="5"/>
        <w:bidi w:val="0"/>
        <w:jc w:val="left"/>
      </w:pPr>
      <w:r>
        <w:t>　　培训描述： 会计相关知识及会计法律法规，会计软件操作。</w:t>
      </w:r>
    </w:p>
    <w:p>
      <w:pPr>
        <w:pStyle w:val="5"/>
        <w:bidi w:val="0"/>
        <w:jc w:val="left"/>
      </w:pPr>
      <w:r>
        <w:t>　　</w:t>
      </w:r>
      <w:bookmarkStart w:id="0" w:name="_GoBack"/>
      <w:bookmarkEnd w:id="0"/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4F28F8"/>
    <w:rsid w:val="524F28F8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2021-10-02T06:10:00Z</dcterms:created>
  <dc:creator>南京星智万合网络科技有限公司</dc:creator>
  <cp:lastModifiedBy>南京星智万合网络科技有限公司</cp:lastModifiedBy>
  <dcterms:modified xsi:type="dcterms:W3CDTF">2021-10-02T06:12:21Z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